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7FA" w:rsidRPr="00B637FA" w:rsidRDefault="00B637FA" w:rsidP="00C4088F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637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Қазақстан Республикасы Инвестициялар және даму министрлігінің Техникалық реттеу және метрология комитеті төрағасының</w:t>
      </w:r>
      <w:r w:rsidR="00C4088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міндетін атқарушысының                         </w:t>
      </w:r>
      <w:r w:rsidR="00DF4C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2017</w:t>
      </w:r>
      <w:r w:rsidRPr="00B637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жылғы </w:t>
      </w:r>
      <w:r w:rsidR="00DF4C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21 сәуір</w:t>
      </w:r>
      <w:r w:rsidRPr="00B637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№</w:t>
      </w:r>
      <w:r w:rsidR="00DF4C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113-од</w:t>
      </w:r>
      <w:bookmarkStart w:id="0" w:name="_GoBack"/>
      <w:bookmarkEnd w:id="0"/>
      <w:r w:rsidRPr="00B637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бұйрығына</w:t>
      </w:r>
    </w:p>
    <w:p w:rsidR="00B637FA" w:rsidRPr="00B637FA" w:rsidRDefault="00243E4D" w:rsidP="00C4088F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№ 1</w:t>
      </w:r>
      <w:r w:rsidR="00B637FA" w:rsidRPr="00B637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қосымша</w:t>
      </w:r>
    </w:p>
    <w:p w:rsidR="00B637FA" w:rsidRPr="00B637FA" w:rsidRDefault="00B637FA" w:rsidP="00B6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37FA" w:rsidRPr="00B637FA" w:rsidRDefault="00B637FA" w:rsidP="00B637FA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637F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Қазақстан дауыс берген, Мемлекетаралық стандарттау кеңесінің отырысында қабылданған және Қазақстан Республикасы аумағында қолданысқа енгізілетін мемлекетаралық стандарттар тізімі</w:t>
      </w:r>
    </w:p>
    <w:p w:rsidR="00EC7CC6" w:rsidRPr="004424F9" w:rsidRDefault="00EC7CC6" w:rsidP="00EC7CC6">
      <w:pPr>
        <w:widowControl w:val="0"/>
        <w:spacing w:after="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tbl>
      <w:tblPr>
        <w:tblW w:w="5352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90"/>
        <w:gridCol w:w="1472"/>
        <w:gridCol w:w="2770"/>
        <w:gridCol w:w="1790"/>
        <w:gridCol w:w="1845"/>
        <w:gridCol w:w="1839"/>
      </w:tblGrid>
      <w:tr w:rsidR="00EC7CC6" w:rsidRPr="00EC7CC6" w:rsidTr="00EC7CC6">
        <w:trPr>
          <w:trHeight w:val="366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B637FA">
            <w:pPr>
              <w:widowControl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р/с</w:t>
            </w:r>
            <w:r w:rsidR="00EC7CC6" w:rsidRPr="00EC7CC6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 xml:space="preserve">№ </w:t>
            </w: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EC7CC6" w:rsidRPr="00B637FA" w:rsidRDefault="00B637FA" w:rsidP="00B637FA">
            <w:pPr>
              <w:widowControl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noProof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Белгілгленуі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EC7CC6" w:rsidRPr="00EC7CC6" w:rsidRDefault="00B637FA" w:rsidP="00EC7CC6">
            <w:pPr>
              <w:widowControl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Атауы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widowControl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Ақапарат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widowControl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Енгізу күні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widowControl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Ақпараттық орналастыру</w:t>
            </w:r>
          </w:p>
        </w:tc>
      </w:tr>
      <w:tr w:rsidR="00EC7CC6" w:rsidRPr="00DF4C5D" w:rsidTr="00EC7CC6">
        <w:trPr>
          <w:trHeight w:val="12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444227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" w:tgtFrame="getfile" w:history="1">
              <w:r w:rsidR="00EC7CC6" w:rsidRPr="00EC7CC6">
                <w:rPr>
                  <w:rFonts w:ascii="Times New Roman" w:eastAsia="Times New Roman" w:hAnsi="Times New Roman" w:cs="Times New Roman"/>
                  <w:bdr w:val="none" w:sz="0" w:space="0" w:color="auto" w:frame="1"/>
                  <w:lang w:eastAsia="ru-RU"/>
                </w:rPr>
                <w:t>ГОСТ 2.055-2014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FA" w:rsidRPr="00B637FA" w:rsidRDefault="00B637FA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val="kk-KZ" w:eastAsia="ru-RU"/>
              </w:rPr>
              <w:t xml:space="preserve">Конструкторлық құжаттаманың </w:t>
            </w:r>
            <w:r w:rsidR="00041B3B">
              <w:rPr>
                <w:rFonts w:ascii="Times New Roman" w:eastAsia="Times New Roman" w:hAnsi="Times New Roman" w:cs="Times New Roman"/>
                <w:bdr w:val="none" w:sz="0" w:space="0" w:color="auto" w:frame="1"/>
                <w:lang w:val="kk-KZ" w:eastAsia="ru-RU"/>
              </w:rPr>
              <w:t>бірыңғай жүйесі. Электронды сипаттама. Жалпы ережелер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041B3B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41B3B">
              <w:rPr>
                <w:rFonts w:ascii="Times New Roman" w:eastAsia="Times New Roman" w:hAnsi="Times New Roman" w:cs="Times New Roman"/>
                <w:lang w:val="kk-KZ"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041B3B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41B3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01.07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041B3B" w:rsidRDefault="00B637FA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41B3B">
              <w:rPr>
                <w:rFonts w:ascii="Times New Roman" w:eastAsia="Times New Roman" w:hAnsi="Times New Roman" w:cs="Times New Roman"/>
                <w:lang w:val="kk-KZ" w:eastAsia="ru-RU"/>
              </w:rPr>
              <w:t>Ақпарат САС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5</w:t>
            </w:r>
            <w:r w:rsidRPr="00041B3B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041B3B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B3B" w:rsidRPr="00041B3B" w:rsidRDefault="00041B3B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B3B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B3B">
              <w:rPr>
                <w:rFonts w:ascii="Times New Roman" w:eastAsia="Times New Roman" w:hAnsi="Times New Roman" w:cs="Times New Roman"/>
                <w:lang w:val="kk-KZ" w:eastAsia="ru-RU"/>
              </w:rPr>
              <w:t>ГОСТ 2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.056-2014</w:t>
            </w:r>
          </w:p>
          <w:p w:rsidR="00041B3B" w:rsidRPr="00EC7CC6" w:rsidRDefault="00041B3B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B3B" w:rsidRPr="00041B3B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Конструкторлық құжаттаманың бірыңғай жүйесі. Бөлшектің электронды моделі. Жалпы ережелер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B3B" w:rsidRPr="00EC7CC6" w:rsidRDefault="00041B3B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B3B" w:rsidRPr="00EC7CC6" w:rsidRDefault="00041B3B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B3B" w:rsidRPr="00041B3B" w:rsidRDefault="00041B3B" w:rsidP="00EA307E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41B3B">
              <w:rPr>
                <w:rFonts w:ascii="Times New Roman" w:eastAsia="Times New Roman" w:hAnsi="Times New Roman" w:cs="Times New Roman"/>
                <w:lang w:val="kk-KZ" w:eastAsia="ru-RU"/>
              </w:rPr>
              <w:t>Ақпарат САС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5</w:t>
            </w:r>
            <w:r w:rsidRPr="00041B3B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041B3B" w:rsidRPr="00DF4C5D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B3B" w:rsidRPr="00EC7CC6" w:rsidRDefault="00041B3B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B3B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2.057-2014</w:t>
            </w:r>
          </w:p>
          <w:p w:rsidR="00041B3B" w:rsidRPr="00EC7CC6" w:rsidRDefault="00041B3B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B3B" w:rsidRPr="00041B3B" w:rsidRDefault="00DE5A2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Конструкторлық құжаттаманың бірыңғай жүйесі. Жиналатын бөлшектің электронды моделі. Жалпы ережелер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B3B" w:rsidRPr="00DE5A26" w:rsidRDefault="00041B3B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E5A26">
              <w:rPr>
                <w:rFonts w:ascii="Times New Roman" w:eastAsia="Times New Roman" w:hAnsi="Times New Roman" w:cs="Times New Roman"/>
                <w:lang w:val="kk-KZ"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B3B" w:rsidRPr="00DE5A26" w:rsidRDefault="00041B3B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E5A26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01.07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B3B" w:rsidRPr="00041B3B" w:rsidRDefault="00041B3B" w:rsidP="00EA307E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41B3B">
              <w:rPr>
                <w:rFonts w:ascii="Times New Roman" w:eastAsia="Times New Roman" w:hAnsi="Times New Roman" w:cs="Times New Roman"/>
                <w:lang w:val="kk-KZ" w:eastAsia="ru-RU"/>
              </w:rPr>
              <w:t>Ақпарат САС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5</w:t>
            </w:r>
            <w:r w:rsidRPr="00041B3B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44367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EN/TS 16415-2015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093652" w:rsidRDefault="00DE5A2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Еңбек қауіпсіздігі </w:t>
            </w:r>
            <w:r w:rsidR="00093652">
              <w:rPr>
                <w:rFonts w:ascii="Times New Roman" w:eastAsia="Times New Roman" w:hAnsi="Times New Roman" w:cs="Times New Roman"/>
                <w:lang w:val="kk-KZ" w:eastAsia="ru-RU"/>
              </w:rPr>
              <w:t>стандарттарының жүйесі. Биіктен құлаудан қорғануға арналған жеке құралдары. Бір уақытты бірнеше анадм пайдаланатын анкерлік құрылғылар. Жалпы техникалық талаптар.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DF4C5D" w:rsidTr="00EC7CC6">
        <w:trPr>
          <w:trHeight w:val="1059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12.4.238-2015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050895" w:rsidRDefault="00050895" w:rsidP="0005089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Еңбек қауіпсіздігі стандарттарының жүйесі. Тыныс алу жолдарын қорғаудың жеке құралдары. Қысымдағы ауасы бар оқшаулағыш аппараттар. Техникалық талаптар. Сынау әдістері. Таңбалау. Үлгілерді таңдау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ережелері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ГОСТ 12.4.238-2013</w:t>
            </w:r>
          </w:p>
          <w:p w:rsidR="00EC7CC6" w:rsidRPr="00093652" w:rsidRDefault="00093652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093652" w:rsidRDefault="00EC7CC6" w:rsidP="0005089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12.4.238-2013 </w:t>
            </w:r>
            <w:r w:rsidR="000936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093652">
              <w:rPr>
                <w:rFonts w:ascii="Times New Roman" w:eastAsia="Times New Roman" w:hAnsi="Times New Roman" w:cs="Times New Roman"/>
                <w:lang w:eastAsia="ru-RU"/>
              </w:rPr>
              <w:t>01.07.2018</w:t>
            </w:r>
            <w:r w:rsidR="00093652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093652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0936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44367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43676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44367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12.4.295-2015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443676" w:rsidRDefault="0044367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Еңбек қауіпсіздігі стандарттарының жүйесі. Тыныс алу жолдарын қорғаудың жеке құралдары. Еірікті сынаушылырдың қатысуымен оқшауалаушы дем алатын аппараттарын сынауды жүргізу тәртібі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DF4C5D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193-2015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3676" w:rsidRDefault="0044367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Сом мыс. Техникалық шарттар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193-79 (ИСО 431-81)</w:t>
            </w:r>
          </w:p>
          <w:p w:rsidR="00443676" w:rsidRPr="00443676" w:rsidRDefault="0044367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44367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43676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01.07 бастап </w:t>
            </w:r>
          </w:p>
          <w:p w:rsidR="00EC7CC6" w:rsidRPr="0044367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EC7CC6" w:rsidRPr="00443676" w:rsidRDefault="00EC7CC6" w:rsidP="0044367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43676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ГОСТ 193-79 </w:t>
            </w:r>
            <w:r w:rsidR="00443676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443676" w:rsidRPr="00443676">
              <w:rPr>
                <w:rFonts w:ascii="Times New Roman" w:eastAsia="Times New Roman" w:hAnsi="Times New Roman" w:cs="Times New Roman"/>
                <w:lang w:val="kk-KZ" w:eastAsia="ru-RU"/>
              </w:rPr>
              <w:t>01.07.2018</w:t>
            </w:r>
            <w:r w:rsidR="00443676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D95A92" w:rsidRDefault="00041B3B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95A9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340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D95A92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3183-2015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443676" w:rsidRDefault="0044367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Мұнай және газ өнеркәсібіне арналған болат құбырлар.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3183-2012</w:t>
            </w:r>
          </w:p>
          <w:p w:rsidR="00EC7CC6" w:rsidRPr="00443676" w:rsidRDefault="0044367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44367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ISO 3183-2012 </w:t>
            </w:r>
            <w:r w:rsidR="00443676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443676">
              <w:rPr>
                <w:rFonts w:ascii="Times New Roman" w:eastAsia="Times New Roman" w:hAnsi="Times New Roman" w:cs="Times New Roman"/>
                <w:lang w:eastAsia="ru-RU"/>
              </w:rPr>
              <w:t>01.07.2018</w:t>
            </w:r>
            <w:r w:rsidR="00443676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443676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443676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340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20996.11-2015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3676" w:rsidRDefault="0044367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Техникалық селен. Сынапты анықтау әдісі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20996.11-82</w:t>
            </w:r>
          </w:p>
          <w:p w:rsidR="00443676" w:rsidRPr="00443676" w:rsidRDefault="0044367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44367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20996.11-82 </w:t>
            </w:r>
            <w:r w:rsidR="00443676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443676">
              <w:rPr>
                <w:rFonts w:ascii="Times New Roman" w:eastAsia="Times New Roman" w:hAnsi="Times New Roman" w:cs="Times New Roman"/>
                <w:lang w:eastAsia="ru-RU"/>
              </w:rPr>
              <w:t>01.07.2018</w:t>
            </w:r>
            <w:r w:rsidR="00443676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443676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443676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340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27981.2-2015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3676" w:rsidRDefault="0044367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Жоғары тазалықты мыс. Химиялық-атомды- эмиссионды анализ әдісі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27981.2–88</w:t>
            </w:r>
          </w:p>
          <w:p w:rsidR="00443676" w:rsidRPr="00443676" w:rsidRDefault="0044367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44367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27981.2–88 </w:t>
            </w:r>
            <w:r w:rsidR="00443676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443676">
              <w:rPr>
                <w:rFonts w:ascii="Times New Roman" w:eastAsia="Times New Roman" w:hAnsi="Times New Roman" w:cs="Times New Roman"/>
                <w:lang w:eastAsia="ru-RU"/>
              </w:rPr>
              <w:t>01.07.2018</w:t>
            </w:r>
            <w:r w:rsidR="00443676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443676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443676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461CC5" w:rsidRPr="00EC7CC6" w:rsidTr="008D5AA7">
        <w:trPr>
          <w:trHeight w:val="49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33439-2015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8D5AA7" w:rsidRDefault="008D5AA7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 xml:space="preserve">Никельді және темірникельді ннегіздегі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қара металл және құймалардан металлпродукциясы. Термиялық өңдеу бойынша терминдер мен анықтамалар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Ақпарат САС 5-2016 және www.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kazinst.kz сайтында жарияланған</w:t>
            </w:r>
          </w:p>
        </w:tc>
      </w:tr>
      <w:tr w:rsidR="00EC7CC6" w:rsidRPr="00DF4C5D" w:rsidTr="00EC7CC6">
        <w:trPr>
          <w:trHeight w:val="1299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28188-2014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8D5AA7" w:rsidRDefault="008D5AA7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Алкогольсіз сусындар. Жалпы техникалық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28188-89</w:t>
            </w:r>
          </w:p>
          <w:p w:rsidR="008D5AA7" w:rsidRPr="008D5AA7" w:rsidRDefault="008D5AA7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8D5AA7" w:rsidRDefault="008D5AA7" w:rsidP="008D5AA7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28188-89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8D5AA7" w:rsidRDefault="008D5AA7" w:rsidP="008D5AA7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D5AA7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3-2015</w:t>
            </w:r>
            <w:r w:rsidRPr="008D5AA7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EC7CC6" w:rsidRPr="00EC7CC6" w:rsidTr="00EC7CC6">
        <w:trPr>
          <w:trHeight w:val="1299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8D5AA7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6C7EE2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7EE2">
              <w:rPr>
                <w:rFonts w:ascii="Times New Roman" w:eastAsia="Times New Roman" w:hAnsi="Times New Roman" w:cs="Times New Roman"/>
                <w:lang w:eastAsia="ru-RU"/>
              </w:rPr>
              <w:t>ГОСТ 22391-2015</w:t>
            </w:r>
            <w:r w:rsidRPr="006C7EE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7EE2" w:rsidRDefault="006C7EE2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Күнбағыс. Техникалық шарттар</w:t>
            </w:r>
          </w:p>
          <w:p w:rsidR="00EC7CC6" w:rsidRPr="006C7EE2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C7EE2">
              <w:rPr>
                <w:rFonts w:ascii="Times New Roman" w:eastAsia="Times New Roman" w:hAnsi="Times New Roman" w:cs="Times New Roman"/>
                <w:lang w:eastAsia="ru-RU"/>
              </w:rPr>
              <w:t>ГОСТ 22391-89</w:t>
            </w:r>
          </w:p>
          <w:p w:rsidR="006C7EE2" w:rsidRPr="006C7EE2" w:rsidRDefault="006C7EE2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6C7EE2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6C7EE2">
              <w:rPr>
                <w:rFonts w:ascii="Times New Roman" w:eastAsia="Times New Roman" w:hAnsi="Times New Roman" w:cs="Times New Roman"/>
                <w:lang w:eastAsia="ru-RU"/>
              </w:rPr>
              <w:t xml:space="preserve">2017 ж. 01.05 бастап </w:t>
            </w:r>
          </w:p>
          <w:p w:rsidR="00EC7CC6" w:rsidRPr="006C7EE2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6C7EE2" w:rsidRDefault="00EC7CC6" w:rsidP="006C7EE2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7EE2">
              <w:rPr>
                <w:rFonts w:ascii="Times New Roman" w:eastAsia="Times New Roman" w:hAnsi="Times New Roman" w:cs="Times New Roman"/>
                <w:lang w:eastAsia="ru-RU"/>
              </w:rPr>
              <w:t xml:space="preserve">ГОСТ 28188-89 </w:t>
            </w:r>
            <w:r w:rsidR="006C7EE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6C7EE2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6C7EE2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="006C7EE2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  <w:r w:rsidR="006C7EE2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6C7EE2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6C7EE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6C7EE2" w:rsidP="006C7EE2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AA7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1-2016</w:t>
            </w:r>
            <w:r w:rsidRPr="008D5AA7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EC7CC6" w:rsidRPr="00EC7CC6" w:rsidTr="00EC7CC6">
        <w:trPr>
          <w:trHeight w:val="1299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1629-2015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10D3" w:rsidRDefault="000610D3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Тасымалдауға арналған қаптамадағы албырт уылдырығы. Техникалық шарттар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1629-97</w:t>
            </w:r>
          </w:p>
          <w:p w:rsidR="00EC7CC6" w:rsidRPr="006C7EE2" w:rsidRDefault="006C7EE2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6C7EE2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1629-97</w:t>
            </w:r>
            <w:r w:rsidR="006C7EE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 </w:t>
            </w:r>
            <w:r w:rsidR="006C7EE2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0610D3">
              <w:rPr>
                <w:rFonts w:ascii="Times New Roman" w:eastAsia="Times New Roman" w:hAnsi="Times New Roman" w:cs="Times New Roman"/>
                <w:lang w:val="kk-KZ" w:eastAsia="ru-RU"/>
              </w:rPr>
              <w:t>7</w:t>
            </w:r>
            <w:r w:rsidR="006C7EE2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  <w:r w:rsidR="006C7EE2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6C7EE2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6C7EE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299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18222-2015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610D3" w:rsidP="000610D3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Дәмдеуіштермен тұздалған с</w:t>
            </w:r>
            <w:r w:rsidR="00EC7CC6" w:rsidRPr="00EC7CC6">
              <w:rPr>
                <w:rFonts w:ascii="Times New Roman" w:eastAsia="Times New Roman" w:hAnsi="Times New Roman" w:cs="Times New Roman"/>
                <w:lang w:eastAsia="ru-RU"/>
              </w:rPr>
              <w:t>ардина, сардинелла и сардинопс.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Техникалық шараттар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18222-88</w:t>
            </w:r>
          </w:p>
          <w:p w:rsidR="00EC7CC6" w:rsidRPr="000610D3" w:rsidRDefault="000610D3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0610D3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18222-88 </w:t>
            </w:r>
            <w:r w:rsidR="000610D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0610D3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0610D3">
              <w:rPr>
                <w:rFonts w:ascii="Times New Roman" w:eastAsia="Times New Roman" w:hAnsi="Times New Roman" w:cs="Times New Roman"/>
                <w:lang w:val="kk-KZ" w:eastAsia="ru-RU"/>
              </w:rPr>
              <w:t>7</w:t>
            </w:r>
            <w:r w:rsidR="000610D3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  <w:r w:rsidR="000610D3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0610D3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0610D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1723-2015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A307E" w:rsidRDefault="00EA307E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Өндірістік өңддеуге арналған балғын басты пияз. Техникалық шарттар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0610D3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1723-86 </w:t>
            </w:r>
            <w:r w:rsidR="000610D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 балғын басты пиязды өнді</w:t>
            </w:r>
            <w:proofErr w:type="gramStart"/>
            <w:r w:rsidR="000610D3">
              <w:rPr>
                <w:rFonts w:ascii="Times New Roman" w:eastAsia="Times New Roman" w:hAnsi="Times New Roman" w:cs="Times New Roman"/>
                <w:lang w:val="kk-KZ" w:eastAsia="ru-RU"/>
              </w:rPr>
              <w:t>р</w:t>
            </w:r>
            <w:proofErr w:type="gramEnd"/>
            <w:r w:rsidR="000610D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істік өңдеу бойынша 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A307E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1723-86  </w:t>
            </w:r>
            <w:r w:rsidR="000610D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0610D3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0610D3">
              <w:rPr>
                <w:rFonts w:ascii="Times New Roman" w:eastAsia="Times New Roman" w:hAnsi="Times New Roman" w:cs="Times New Roman"/>
                <w:lang w:val="kk-KZ" w:eastAsia="ru-RU"/>
              </w:rPr>
              <w:t>7</w:t>
            </w:r>
            <w:r w:rsidR="000610D3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  <w:r w:rsidR="000610D3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0610D3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0610D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49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31820-2015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A307E" w:rsidRDefault="00EA307E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Сидрлар. Жалпы технинкалық шарттар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A307E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31820-2012</w:t>
            </w:r>
            <w:r w:rsidR="00EA307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A307E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31820-2012 </w:t>
            </w:r>
            <w:r w:rsidR="00EA307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EA307E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EA307E">
              <w:rPr>
                <w:rFonts w:ascii="Times New Roman" w:eastAsia="Times New Roman" w:hAnsi="Times New Roman" w:cs="Times New Roman"/>
                <w:lang w:val="kk-KZ" w:eastAsia="ru-RU"/>
              </w:rPr>
              <w:t>7</w:t>
            </w:r>
            <w:r w:rsidR="00EA307E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  <w:r w:rsidR="00EA307E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EA307E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EA307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49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33336-2015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A307E" w:rsidRDefault="00EA307E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Шымырлайтын шараптар. Жалпы техникалық шарттар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A307E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31492-2012, ГОСТ 31731-2012</w:t>
            </w:r>
            <w:r w:rsidR="00EA307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A307E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31492-2012, ГОСТ 31731-2012 </w:t>
            </w:r>
            <w:r w:rsidR="00EA307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EA307E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EA307E">
              <w:rPr>
                <w:rFonts w:ascii="Times New Roman" w:eastAsia="Times New Roman" w:hAnsi="Times New Roman" w:cs="Times New Roman"/>
                <w:lang w:val="kk-KZ" w:eastAsia="ru-RU"/>
              </w:rPr>
              <w:t>7</w:t>
            </w:r>
            <w:r w:rsidR="00EA307E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  <w:r w:rsidR="00EA307E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EA307E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EA307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33301-2015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A307E" w:rsidRDefault="00EA307E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Дистилденген спиртті дәнді сусындар.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33286-2015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A307E" w:rsidRDefault="00EA307E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Мұздатылған және салқындатылған бауыраяқты моллюсктер еті.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33314-2015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A307E" w:rsidRDefault="00EA307E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Жылдам мұздатылған картоп. Жалпы техникалық шарттар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340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33317-2015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A307E" w:rsidRDefault="00EA307E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Жемісті консервілер. Тұздықты жемістер.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308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33318-2015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6A5FFF" w:rsidRDefault="006A5FFF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Кептірілген саңырауқұлақтар.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33339-2015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6A5FFF" w:rsidRDefault="006A5FFF" w:rsidP="006A5FFF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Тағам өнімдерін радиациалық өңдеу.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33443-2015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A5FFF" w:rsidRDefault="006A5FFF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Консервілер. Сиропты жемістер. Жалпы техникалық шарттар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2253-2015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A5FFF" w:rsidRDefault="006A5FFF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Карри ұнтағы. Технинкалық шарттар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306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4724-2015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6A5FFF" w:rsidP="006A5FFF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Виргин самырсынының эфир майы </w:t>
            </w:r>
            <w:r w:rsidR="00EC7CC6" w:rsidRPr="00EC7CC6">
              <w:rPr>
                <w:rFonts w:ascii="Times New Roman" w:eastAsia="Times New Roman" w:hAnsi="Times New Roman" w:cs="Times New Roman"/>
                <w:lang w:eastAsia="ru-RU"/>
              </w:rPr>
              <w:t>(Juniperus virginiana L.). Техни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33765-2016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A5FFF" w:rsidRDefault="006A5FFF" w:rsidP="006A5FFF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Тағамдық қоспаплар. Калий нитраты</w:t>
            </w:r>
            <w:r w:rsidR="00EC7CC6"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Е252.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Техникалық шарттар</w:t>
            </w:r>
          </w:p>
          <w:p w:rsidR="00EC7CC6" w:rsidRPr="00EC7CC6" w:rsidRDefault="00EC7CC6" w:rsidP="006A5FFF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6A5FFF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7-2016 және www. kazinst.kz сайтында жарияланған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5477-2015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A5FFF" w:rsidRDefault="006A5FFF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Өсімдік майлары. Түсті анықтау әдістері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5477-93</w:t>
            </w:r>
          </w:p>
          <w:p w:rsidR="00461CC5" w:rsidRPr="006A5FFF" w:rsidRDefault="006A5FFF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1CC5" w:rsidRPr="00EC7CC6" w:rsidRDefault="00461CC5" w:rsidP="006A5FFF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5477-93 </w:t>
            </w:r>
            <w:r w:rsidR="006A5FF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6A5FFF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6A5FFF">
              <w:rPr>
                <w:rFonts w:ascii="Times New Roman" w:eastAsia="Times New Roman" w:hAnsi="Times New Roman" w:cs="Times New Roman"/>
                <w:lang w:val="kk-KZ" w:eastAsia="ru-RU"/>
              </w:rPr>
              <w:t>7</w:t>
            </w:r>
            <w:r w:rsidR="006A5FFF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  <w:r w:rsidR="006A5FFF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6A5FFF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6A5FF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32035-2013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A5FFF" w:rsidRDefault="006A5FFF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Арақ және ерекше арақ. Қабылдау және талдау әдістері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01.0</w:t>
            </w:r>
            <w:r w:rsidR="006A5FFF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бастап 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6A5FFF" w:rsidP="006A5FFF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және www. kazinst.kz сайтында жарияланған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12572-2015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A5FFF" w:rsidRDefault="006A5FFF" w:rsidP="006A5FFF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Қант. Түстілігін анықтау әдістері</w:t>
            </w:r>
          </w:p>
          <w:p w:rsidR="00461CC5" w:rsidRPr="00EC7CC6" w:rsidRDefault="00461CC5" w:rsidP="006A5FFF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12572-93</w:t>
            </w:r>
          </w:p>
          <w:p w:rsidR="00461CC5" w:rsidRPr="00815BAC" w:rsidRDefault="00815BAC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1CC5" w:rsidRPr="00EC7CC6" w:rsidRDefault="00461CC5" w:rsidP="00815BAC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12572-93 </w:t>
            </w:r>
            <w:r w:rsidR="006A5FF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6A5FFF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6A5FFF">
              <w:rPr>
                <w:rFonts w:ascii="Times New Roman" w:eastAsia="Times New Roman" w:hAnsi="Times New Roman" w:cs="Times New Roman"/>
                <w:lang w:val="kk-KZ" w:eastAsia="ru-RU"/>
              </w:rPr>
              <w:t>7</w:t>
            </w:r>
            <w:r w:rsidR="006A5FFF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  <w:r w:rsidR="006A5FF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ж. дейін өтпелі </w:t>
            </w:r>
            <w:r w:rsidR="006A5FFF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мерзі</w:t>
            </w:r>
            <w:proofErr w:type="gramStart"/>
            <w:r w:rsidR="006A5FFF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6A5FF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Ақпарат САС 5-2016 және www. kazinst.kz сайтында жарияланған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13496.19-2015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5BAC" w:rsidRDefault="00815BAC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Жем, комбижем, жемдік шикізат. Нитраттар мен нитриттерді анқтау әдістері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13496.19–93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1CC5" w:rsidRPr="00EC7CC6" w:rsidRDefault="00461CC5" w:rsidP="00815BAC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13496.19–93 </w:t>
            </w:r>
            <w:r w:rsidR="00815BAC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815BAC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815BAC">
              <w:rPr>
                <w:rFonts w:ascii="Times New Roman" w:eastAsia="Times New Roman" w:hAnsi="Times New Roman" w:cs="Times New Roman"/>
                <w:lang w:val="kk-KZ" w:eastAsia="ru-RU"/>
              </w:rPr>
              <w:t>7</w:t>
            </w:r>
            <w:r w:rsidR="00815BAC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  <w:r w:rsidR="00815BAC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815BAC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815BAC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13496.21-2015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5BAC" w:rsidRDefault="00815BAC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Жем, комбижем, жемдік шикізат. Лизин мен триптофанды анықтау әдістері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Default="00461CC5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13496.21-87</w:t>
            </w:r>
          </w:p>
          <w:p w:rsidR="00815BAC" w:rsidRPr="00815BAC" w:rsidRDefault="00815BAC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1CC5" w:rsidRPr="00EC7CC6" w:rsidRDefault="00461CC5" w:rsidP="00815BAC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13496.21-87 </w:t>
            </w:r>
            <w:r w:rsidR="00815BAC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815BAC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815BAC">
              <w:rPr>
                <w:rFonts w:ascii="Times New Roman" w:eastAsia="Times New Roman" w:hAnsi="Times New Roman" w:cs="Times New Roman"/>
                <w:lang w:val="kk-KZ" w:eastAsia="ru-RU"/>
              </w:rPr>
              <w:t>7</w:t>
            </w:r>
            <w:r w:rsidR="00815BAC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  <w:r w:rsidR="00815BAC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815BAC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815BAC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24596.6-2015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5BAC" w:rsidRDefault="00815BAC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Азықтық фосфаттар. Ылғалды анықтау әдістері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Default="00461CC5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24596.6–81</w:t>
            </w:r>
          </w:p>
          <w:p w:rsidR="00815BAC" w:rsidRPr="00815BAC" w:rsidRDefault="00815BAC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1CC5" w:rsidRPr="00EC7CC6" w:rsidRDefault="00461CC5" w:rsidP="00815BAC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24596.6–81 </w:t>
            </w:r>
            <w:r w:rsidR="00815BAC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815BAC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815BAC">
              <w:rPr>
                <w:rFonts w:ascii="Times New Roman" w:eastAsia="Times New Roman" w:hAnsi="Times New Roman" w:cs="Times New Roman"/>
                <w:lang w:val="kk-KZ" w:eastAsia="ru-RU"/>
              </w:rPr>
              <w:t>7</w:t>
            </w:r>
            <w:r w:rsidR="00815BAC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  <w:r w:rsidR="00815BAC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815BAC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815BAC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33276-2015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5BAC" w:rsidRDefault="00815BAC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Шырын өнімдері. Салыстырмалы ылғалды анықтау әдістері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33277-2015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5BAC" w:rsidRDefault="00815BAC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Шырын өнімдері. Жоғары нәтижелі сұйық хроматография әдісімен каротиноидтердің маасалық үлесін анықтау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33313-2015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5BAC" w:rsidRDefault="00815BAC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Шырын өнімдері. Потенциометриялық титрлеу әдісімен формольдық санды анықтау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461CC5" w:rsidRPr="00EC7CC6" w:rsidTr="00815BAC">
        <w:trPr>
          <w:trHeight w:val="63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33422-2015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815BAC" w:rsidRDefault="00815BAC" w:rsidP="00815BAC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Ет және ет өнімдері. Йодтирозиндердің массалық үлесін масс-спектрометриялық детекормен жоғары нәтижелі сұйық хроматография әдісімен анықтау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33424-2015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815BAC" w:rsidRDefault="00815BAC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Ет және ет өнімдері. Магнийді жалынды атомды-абсорбционды спектрорметрия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33429-2015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815BAC" w:rsidRDefault="00815BAC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Ет және ет өнімдері. Жоғары нәтижелі сұйық хроматография әдісімен сүт қышқылы мен лактаттарды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33438-2015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815BAC" w:rsidRDefault="00815BAC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Шырын өнімдері. Пролинді спектрофотометриялық әдіспен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33460-2015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815BAC" w:rsidRDefault="00815BAC" w:rsidP="00815BAC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Шырын өнімдері. Ксилитті, сорбитті және маннитті жоғары нәтижелі сұйық хроматогрфия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33462-2015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576AE" w:rsidRDefault="00815BAC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Шырын өнімдері. </w:t>
            </w:r>
            <w:r w:rsidR="00E576AE">
              <w:rPr>
                <w:rFonts w:ascii="Times New Roman" w:eastAsia="Times New Roman" w:hAnsi="Times New Roman" w:cs="Times New Roman"/>
                <w:lang w:val="kk-KZ" w:eastAsia="ru-RU"/>
              </w:rPr>
              <w:t>Натрийді, кальцийді, калийді және магнийді атомды-абсорбциялық спектрометрия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33482-2015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D95A92" w:rsidRDefault="00E576AE" w:rsidP="00E576AE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Тағам өнімдері, азық-түлік шикізаты, комбижемдер. Анаболиктік стероидтар мен стильбен туындыларын масс-спектрометриялық детекормен жоғары нәтижелі сұйық хроматография әдісімен анықтау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461CC5" w:rsidRPr="00EC7CC6" w:rsidTr="00E576AE">
        <w:trPr>
          <w:trHeight w:val="63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33486-2015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576AE" w:rsidRDefault="00E576AE" w:rsidP="00E576AE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Тағам өнімдері, комбижемдер, жануар тектес биологиялық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 xml:space="preserve">объектілер. Бетта-адреностимуляторларды масс-спектрометриялық детекормен жоғары нәтижелі сұйық хроматография әдісімен анықтау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Ақпарат САС 5-2016 және www. kazinst.kz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сайтында жарияланған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33566-2015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576AE" w:rsidRDefault="00E576A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Сүт және сүт өнімдері. Ашытқы мен зең саңырауқұлақтарын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33568-2015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76AE" w:rsidRDefault="00E576A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Сүт және сүт өнімдері. Тұзға төзімді организдерді анықтау әдістері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33628-2015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76AE" w:rsidRDefault="00E576A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Кілегей-шикізат. Фальсификацияны анықтау әдістері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33630-2015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576AE" w:rsidRDefault="00E576A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Ірімшік мен балқытылған ірімшік. Органолептикалық қасиеттерін бақылау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041B3B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33632-2015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576AE" w:rsidRDefault="00E576A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Сүт майы, май және сиыр сүтінен жасалған май пастасы. Органолептикалық қасиеттерін бақылау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041B3B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461CC5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EN 15607-2015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E576AE" w:rsidP="00E576AE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Тағам өнімдері. </w:t>
            </w:r>
            <w:r w:rsidRPr="00E576AE">
              <w:rPr>
                <w:rFonts w:ascii="Times New Roman" w:eastAsia="Times New Roman" w:hAnsi="Times New Roman" w:cs="Times New Roman"/>
                <w:lang w:val="kk-KZ" w:eastAsia="ru-RU"/>
              </w:rPr>
              <w:t>D-биотин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ді жоғары нәтижелі сұйық хроматогрфия әдісімен анықтау</w:t>
            </w:r>
            <w:r w:rsidRPr="00E576A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61CC5" w:rsidRPr="00EC7CC6" w:rsidRDefault="00461CC5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61CC5" w:rsidRPr="00EC7CC6" w:rsidRDefault="00041B3B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EN 15652-2015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E576AE" w:rsidP="00E576AE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Тағам өнімдері. Ниацинді жоғары нәтижелі сұйық хроматогрфия әдісімен анықтау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2825-2015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76AE" w:rsidRDefault="00E576A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Дәмдеуіштер мен тұздықтар. Ұсақталған үлгіні анализ үшін әзірлеу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4735-2015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A517FD" w:rsidRDefault="00E576AE" w:rsidP="00A517FD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Цитрусты эфир майлары.</w:t>
            </w:r>
            <w:r w:rsidR="00A517FD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="00A517FD" w:rsidRPr="00EC7CC6">
              <w:rPr>
                <w:rFonts w:ascii="Times New Roman" w:eastAsia="Times New Roman" w:hAnsi="Times New Roman" w:cs="Times New Roman"/>
                <w:lang w:eastAsia="ru-RU"/>
              </w:rPr>
              <w:t>CD</w:t>
            </w:r>
            <w:r w:rsidR="00A517FD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мәні</w:t>
            </w:r>
            <w:proofErr w:type="gramStart"/>
            <w:r w:rsidR="00A517FD">
              <w:rPr>
                <w:rFonts w:ascii="Times New Roman" w:eastAsia="Times New Roman" w:hAnsi="Times New Roman" w:cs="Times New Roman"/>
                <w:lang w:val="kk-KZ" w:eastAsia="ru-RU"/>
              </w:rPr>
              <w:t>н</w:t>
            </w:r>
            <w:proofErr w:type="gramEnd"/>
            <w:r w:rsidR="00A517FD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ультрафиолет аймағында спектрофотометриялық әдіспен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9167-1-2015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A517FD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Рапс. </w:t>
            </w:r>
            <w:r w:rsidR="00A517FD" w:rsidRPr="00EC7CC6">
              <w:rPr>
                <w:rFonts w:ascii="Times New Roman" w:eastAsia="Times New Roman" w:hAnsi="Times New Roman" w:cs="Times New Roman"/>
                <w:lang w:eastAsia="ru-RU"/>
              </w:rPr>
              <w:t>Глюкозинолат</w:t>
            </w:r>
            <w:r w:rsidR="00A517FD">
              <w:rPr>
                <w:rFonts w:ascii="Times New Roman" w:eastAsia="Times New Roman" w:hAnsi="Times New Roman" w:cs="Times New Roman"/>
                <w:lang w:val="kk-KZ" w:eastAsia="ru-RU"/>
              </w:rPr>
              <w:t>тарды анықтау. 1-бөлім. Жоғары нәтижелі сұйық хроматография әді</w:t>
            </w:r>
            <w:proofErr w:type="gramStart"/>
            <w:r w:rsidR="00A517FD">
              <w:rPr>
                <w:rFonts w:ascii="Times New Roman" w:eastAsia="Times New Roman" w:hAnsi="Times New Roman" w:cs="Times New Roman"/>
                <w:lang w:val="kk-KZ" w:eastAsia="ru-RU"/>
              </w:rPr>
              <w:t>с</w:t>
            </w:r>
            <w:proofErr w:type="gramEnd"/>
            <w:r w:rsidR="00A517FD">
              <w:rPr>
                <w:rFonts w:ascii="Times New Roman" w:eastAsia="Times New Roman" w:hAnsi="Times New Roman" w:cs="Times New Roman"/>
                <w:lang w:val="kk-KZ" w:eastAsia="ru-RU"/>
              </w:rPr>
              <w:t>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9832-2015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517FD" w:rsidRDefault="00A517FD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Өсімдік және жануарлар майлары. Техникалық гексанның қалдық мөлшерін анықтау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10539-2015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A517FD" w:rsidRDefault="00A517FD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Өсімдік жәнен жануар майлары. Сілтілігін анықтау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17718-2015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A517FD" w:rsidRDefault="00A517FD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Жұмсақ бидайдан жасалған ұн мен дән. Температураның жоғарылауы мен қамырды илеу жағдайларының өзгеруіне байланысты қамырдың реологияллық қасиеттерін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5481-2014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A517FD" w:rsidRDefault="00A517FD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Өсімдік майлары. Қалдық пен май емес қосындыларды анықтау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5481−89</w:t>
            </w:r>
          </w:p>
          <w:p w:rsidR="008132C0" w:rsidRPr="00A517FD" w:rsidRDefault="00A517FD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2C0" w:rsidRPr="00EC7CC6" w:rsidRDefault="008132C0" w:rsidP="00A517FD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3484.2-88 </w:t>
            </w:r>
            <w:r w:rsidR="00A517FD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A517FD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A517FD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="00A517FD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  <w:r w:rsidR="00A517FD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A517FD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A517FD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A517FD" w:rsidP="00A517FD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33378-2015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A517FD" w:rsidRDefault="00A517FD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Трикотаж бас киімдер.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10047-2013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517FD" w:rsidRDefault="00A517FD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Текстиль материалдар. Бетінің жану уақытын анықтау әдістері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11640-2014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A517FD" w:rsidRDefault="00A517FD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Тері. Тік және кері бағыттағы үйкелуге бояуының төзімділігін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3897-2015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517FD" w:rsidRDefault="00A517FD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Трикотаж бұйымдар. Таңбалау, қаптау, тасымалдау және сақтау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3897-87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C2170B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3897-87 </w:t>
            </w:r>
            <w:r w:rsidR="00A517FD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A517FD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7</w:t>
            </w:r>
            <w:r w:rsidR="00A517FD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  <w:r w:rsidR="00A517FD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A517FD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A517FD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26624-2016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C2170B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2-этилгексанол 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техникалық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 Техни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26624-85</w:t>
            </w:r>
          </w:p>
          <w:p w:rsidR="00A517FD" w:rsidRPr="00A517FD" w:rsidRDefault="00A517FD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C2170B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26624-85 </w:t>
            </w:r>
            <w:r w:rsidR="00A517FD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A517FD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7</w:t>
            </w:r>
            <w:r w:rsidR="00A517FD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  <w:r w:rsidR="00A517FD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A517FD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A517FD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6A5FFF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7-2016 және www. kazinst.kz сайтында жарияланған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4670-2015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2170B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Пластмасс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алар. Қаттылығын анықтау. Шарикті батыру әдісі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Default="008132C0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4670-91</w:t>
            </w:r>
          </w:p>
          <w:p w:rsidR="00C2170B" w:rsidRPr="00C2170B" w:rsidRDefault="00C2170B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C2170B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4670-91 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C2170B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7</w:t>
            </w:r>
            <w:r w:rsidR="00C2170B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C2170B">
        <w:trPr>
          <w:trHeight w:val="918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16782-2015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2170B" w:rsidRDefault="008132C0" w:rsidP="00C2170B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Пластмасс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алар. Соққы кезіндегі сынғыштық температурасын анықтау</w:t>
            </w:r>
          </w:p>
          <w:p w:rsidR="008132C0" w:rsidRPr="00EC7CC6" w:rsidRDefault="008132C0" w:rsidP="00C2170B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Default="008132C0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16782-92</w:t>
            </w:r>
          </w:p>
          <w:p w:rsidR="00C2170B" w:rsidRPr="00C2170B" w:rsidRDefault="00C2170B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C2170B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16782-92 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C2170B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7</w:t>
            </w:r>
            <w:r w:rsidR="00C2170B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ж. 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дейін өтпелі мерзі</w:t>
            </w:r>
            <w:proofErr w:type="gramStart"/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18197-2014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C2170B" w:rsidRDefault="008132C0" w:rsidP="00C2170B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Пластмасс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алар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Созылу кезіндегі аққыштығын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Default="008132C0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18197-82</w:t>
            </w:r>
          </w:p>
          <w:p w:rsidR="00C2170B" w:rsidRPr="00C2170B" w:rsidRDefault="00C2170B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C2170B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18197-82 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C2170B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7</w:t>
            </w:r>
            <w:r w:rsidR="00C2170B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21341-2014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2170B" w:rsidRDefault="00C2170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Пластмассалар мен эбонит. Мартенс бойынша жылуға төзімділігін анықтау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Default="00C2170B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Г</w:t>
            </w:r>
            <w:r w:rsidR="008132C0" w:rsidRPr="00EC7CC6">
              <w:rPr>
                <w:rFonts w:ascii="Times New Roman" w:eastAsia="Times New Roman" w:hAnsi="Times New Roman" w:cs="Times New Roman"/>
                <w:lang w:eastAsia="ru-RU"/>
              </w:rPr>
              <w:t>ОСТ 21341-75</w:t>
            </w:r>
          </w:p>
          <w:p w:rsidR="00C2170B" w:rsidRPr="00C2170B" w:rsidRDefault="00C2170B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C2170B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21341-75 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C2170B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7</w:t>
            </w:r>
            <w:r w:rsidR="00C2170B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21970-2015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C2170B" w:rsidRDefault="00C2170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Қанықпаған полиэфирлі смолалар. Қату процесіндегі максимал температураны анықтау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Default="008132C0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21970-76</w:t>
            </w:r>
          </w:p>
          <w:p w:rsidR="00C2170B" w:rsidRPr="00C2170B" w:rsidRDefault="00C2170B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C2170B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21970-76 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C2170B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7</w:t>
            </w:r>
            <w:r w:rsidR="00C2170B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22181-2015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2170B" w:rsidRDefault="00C2170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Қанықпаған полиэфирлі смолалар. Желатинделу уақытын анықтау әдістері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Default="008132C0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22181-91</w:t>
            </w:r>
          </w:p>
          <w:p w:rsidR="00C2170B" w:rsidRPr="00C2170B" w:rsidRDefault="00C2170B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C2170B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22181-91 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C2170B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7</w:t>
            </w:r>
            <w:r w:rsidR="00C2170B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22304-2015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2170B" w:rsidRDefault="00C2170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Қанықпаған полиэфирлі смолалар. Қышқыл санын анықтау әдістері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Default="008132C0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22304–77</w:t>
            </w:r>
          </w:p>
          <w:p w:rsidR="00C2170B" w:rsidRPr="00C2170B" w:rsidRDefault="00C2170B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C2170B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22304–77 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C2170B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7</w:t>
            </w:r>
            <w:r w:rsidR="00C2170B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24621-2015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2170B" w:rsidRDefault="00C2170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Пластмассалар мен эбонит. Дюрометрді пайдаланып батыру кезіндегі қаттылықты анықтау (Шор бойыеша қаттылық)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Default="008132C0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24621-91 (ИСО 868-85)</w:t>
            </w:r>
          </w:p>
          <w:p w:rsidR="00C2170B" w:rsidRPr="00C2170B" w:rsidRDefault="00C2170B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C2170B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24621-91 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C2170B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7</w:t>
            </w:r>
            <w:r w:rsidR="00C2170B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C2170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33377-2015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397BA3" w:rsidRDefault="00C2170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Полимерлі композиттер. </w:t>
            </w:r>
            <w:r w:rsidR="00397BA3">
              <w:rPr>
                <w:rFonts w:ascii="Times New Roman" w:eastAsia="Times New Roman" w:hAnsi="Times New Roman" w:cs="Times New Roman"/>
                <w:lang w:val="kk-KZ" w:eastAsia="ru-RU"/>
              </w:rPr>
              <w:t>Толтырылған тесікті үлгілерді созылуға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DF4C5D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33399-2015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397BA3" w:rsidRDefault="00397BA3" w:rsidP="00397BA3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Қоршаған ортаға қауіп төндіретін химиялық заттарды сынау әдістері. Гранулометриялық таралуды/ талшық ұзындығын және диаметр бойына таралуды анықтау. А әдісі: бөлшектердің өлшем бойынша таралуы(нәтижелі гидродинамикалық радиус). В әдісі: талшық ұзындығы және диаметр бойынша таралуы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397BA3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97BA3">
              <w:rPr>
                <w:rFonts w:ascii="Times New Roman" w:eastAsia="Times New Roman" w:hAnsi="Times New Roman" w:cs="Times New Roman"/>
                <w:lang w:val="kk-KZ"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397BA3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97BA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01.07 бастап </w:t>
            </w:r>
          </w:p>
          <w:p w:rsidR="008132C0" w:rsidRPr="00397BA3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8132C0" w:rsidRPr="00397BA3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397BA3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97BA3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4424F9">
        <w:trPr>
          <w:trHeight w:val="49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397BA3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7BA3">
              <w:rPr>
                <w:rFonts w:ascii="Times New Roman" w:eastAsia="Times New Roman" w:hAnsi="Times New Roman" w:cs="Times New Roman"/>
                <w:lang w:val="kk-KZ" w:eastAsia="ru-RU"/>
              </w:rPr>
              <w:t>ГОСТ 33400-2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397BA3" w:rsidRDefault="00397BA3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Қоршаған ортаға қауіп төндіретін химиялық заттарды сынау әдістері. Судағы комплексжинақтауды полярографиялық әдіспен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33401-2015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397BA3" w:rsidRDefault="00397BA3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Қоршаған ортаға қауіп төндіретін химиялық заттарды сынау әдістері. Судағы диссоциация константталарын титрометриялық, кондуктотметриялық және спектрометриялық әдістермен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33402-2015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397BA3" w:rsidRDefault="00397BA3" w:rsidP="00397BA3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Қоршаған ортаға қауіп төндіретін химиялық заттарды сынау әдістері. Полимерлердің азмолекулярлық массасын гель-өтпелі хроматография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33403-2015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397BA3" w:rsidRDefault="00397BA3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Қоршаған ортаға қауіп төндіретін химиялық заттарды сынау әдістері. Ауа ортасының әсеріне төзімділікті және термотұрақтылықты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33404-2015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397BA3" w:rsidRDefault="00397BA3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Қоршаған ортаға қауіп төндіретін химиялық заттарды сынау әдістері. Полимерлердің суда еруі мен бөлінуін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33405-2015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8A3CBA" w:rsidRDefault="00397BA3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Қоршаған ортаға қауіп төндіретін химиялық заттарды сынау әдістері. Ультрафиолет және көрінетін аймақтарда сіңіру спектрін </w:t>
            </w:r>
            <w:r w:rsidR="008A3CBA">
              <w:rPr>
                <w:rFonts w:ascii="Times New Roman" w:eastAsia="Times New Roman" w:hAnsi="Times New Roman" w:cs="Times New Roman"/>
                <w:lang w:val="kk-KZ" w:eastAsia="ru-RU"/>
              </w:rPr>
              <w:t>спектрофототметриялық әдіспен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33419-2015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8A3CBA" w:rsidRDefault="008A3CBA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Қоршаған ортаға қауіп төндіретін химиялық заттарды сынау әдістері. Су ерітінділерінің беттік керілуін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33420-2015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8A3CBA" w:rsidRDefault="008A3CBA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Қоршаған ортаға қауіп төндіретін химиялық заттарды сынау әдістері. Қайнау температурасын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33496-2015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3CBA" w:rsidRDefault="008A3CBA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Полимерлі композиттер. Құлақтын жүкпен соғуға төзімділікті сынау әдістері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33498-2015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3CBA" w:rsidRDefault="008A3CBA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Полимерлі композиттер. Жаншылуға ссынау әдістері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33519-2015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8A3CBA" w:rsidRDefault="008A3CBA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Полимерлі композиттер. Нормальды, жоғарылатылған, төмендетілген температура кезіндегі сығуға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33598-2015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8A3CBA" w:rsidRDefault="008A3CBA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Көміртекті талшық. Көміртекті талшықтардың термоқышқылдану төзімділігін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33599-2015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3CBA" w:rsidRDefault="008A3CBA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Көміртекті талшық. Жоғарымодульді көміртекті талшықтардың тығыздығын анықтау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8132C0" w:rsidRPr="00EC7CC6" w:rsidTr="004424F9">
        <w:trPr>
          <w:trHeight w:val="776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33635-2015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8A3CBA" w:rsidRDefault="008A3CBA" w:rsidP="008A3CB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Қоршаған ортаға қауіп төндіретін химиялық заттарды сынау әдістері. Улылығын байытылған қалдықтарды пайдаланумен хирорномидаларда сынау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8132C0" w:rsidRPr="00EC7CC6" w:rsidRDefault="008132C0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132C0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C5032E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33644-2015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8A3CBA" w:rsidRDefault="008A3CBA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Қоршаған ортаға қауіп төндіретін химиялық заттарды сынау әдістері. Теңіз суындағы биошіруді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C5032E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33646-2015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8A3CBA" w:rsidRDefault="008A3CBA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Қоршаған ортаға қауіп төндіретін химиялық заттарды сынау әдістері. Импрегнационды ағаштың сыртқы ортаға эмиссияларын бағалау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C5032E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33685-2015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8A3CBA" w:rsidRDefault="008A3CBA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Полимерлі композиттер. </w:t>
            </w:r>
            <w:r w:rsidRPr="008A3CBA">
              <w:rPr>
                <w:rFonts w:ascii="Times New Roman" w:eastAsia="Times New Roman" w:hAnsi="Times New Roman" w:cs="Times New Roman"/>
                <w:lang w:val="kk-KZ" w:eastAsia="ru-RU"/>
              </w:rPr>
              <w:t xml:space="preserve">GIIC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сырғу шарттарында қабаттарға бөліну жұмыстық үлесін анықтау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C5032E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33645-2015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8A3CBA" w:rsidRDefault="008A3CBA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Қоршаған ортаға қауіп төндіретін химиялық заттарды сынау әдістері. Қосмекенділердің метаморфозын бағалау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6A5FFF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7-2016 және www. kazinst.kz сайтында жарияланған</w:t>
            </w:r>
          </w:p>
        </w:tc>
      </w:tr>
      <w:tr w:rsidR="00C5032E" w:rsidRPr="00EC7CC6" w:rsidTr="00EC7CC6">
        <w:trPr>
          <w:trHeight w:val="14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33647-2015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24378" w:rsidRDefault="008A3CBA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Қажетті лабораториялық практика қағидалары. </w:t>
            </w:r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>Терминдер мен анықтамалар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DF4C5D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20213-2015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24378" w:rsidRDefault="00E24378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Темірбетон н фермалар. Техникалық шарттар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20213-90</w:t>
            </w:r>
          </w:p>
          <w:p w:rsidR="00E24378" w:rsidRPr="00E24378" w:rsidRDefault="00E24378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24378" w:rsidRDefault="00EC7CC6" w:rsidP="00E24378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20213-90 </w:t>
            </w:r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E24378">
              <w:rPr>
                <w:rFonts w:ascii="Times New Roman" w:eastAsia="Times New Roman" w:hAnsi="Times New Roman" w:cs="Times New Roman"/>
                <w:lang w:eastAsia="ru-RU"/>
              </w:rPr>
              <w:t xml:space="preserve">01.07.2018 </w:t>
            </w:r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D95A92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95A9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309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D95A92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20372-2015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24378" w:rsidRDefault="00E24378" w:rsidP="00E24378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Итарқалық және итарақа астындағы темірбетон. Техникалық шарттар</w:t>
            </w:r>
          </w:p>
          <w:p w:rsidR="00EC7CC6" w:rsidRPr="00EC7CC6" w:rsidRDefault="00EC7CC6" w:rsidP="00E24378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20372-90</w:t>
            </w:r>
          </w:p>
          <w:p w:rsidR="00E24378" w:rsidRPr="00E24378" w:rsidRDefault="00E24378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24378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20372-90 </w:t>
            </w:r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E24378">
              <w:rPr>
                <w:rFonts w:ascii="Times New Roman" w:eastAsia="Times New Roman" w:hAnsi="Times New Roman" w:cs="Times New Roman"/>
                <w:lang w:eastAsia="ru-RU"/>
              </w:rPr>
              <w:t xml:space="preserve">01.07.2018 </w:t>
            </w:r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43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32414-2013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24378" w:rsidRDefault="00E24378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Ішкі канлизациялар жүйесіне арналған құбырлар мен фасондық бөлшектер.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43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32209-2013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24378" w:rsidRDefault="00E24378" w:rsidP="00E24378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ru-RU"/>
              </w:rPr>
              <w:t>Темір жол контактілі желісінің тіреулеріне арналған фундаменттер.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  <w:r w:rsidR="00EC7CC6"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24378" w:rsidP="00E24378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және www. kazinst.kz сайтында жарияланған</w:t>
            </w:r>
          </w:p>
        </w:tc>
      </w:tr>
      <w:tr w:rsidR="00C5032E" w:rsidRPr="00EC7CC6" w:rsidTr="00EC7CC6">
        <w:trPr>
          <w:trHeight w:val="143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25094-2015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24378" w:rsidRDefault="00E24378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Цементтерге арналған белсенді қоспалар. Белсенділігін анықтау әдісі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Default="00C5032E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25094-94</w:t>
            </w:r>
          </w:p>
          <w:p w:rsidR="00E24378" w:rsidRPr="00E24378" w:rsidRDefault="00E24378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032E" w:rsidRPr="00EC7CC6" w:rsidRDefault="00C5032E" w:rsidP="00E24378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25094-94 </w:t>
            </w:r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E24378">
              <w:rPr>
                <w:rFonts w:ascii="Times New Roman" w:eastAsia="Times New Roman" w:hAnsi="Times New Roman" w:cs="Times New Roman"/>
                <w:lang w:eastAsia="ru-RU"/>
              </w:rPr>
              <w:t xml:space="preserve">01.07.2018 </w:t>
            </w:r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C5032E" w:rsidRPr="00EC7CC6" w:rsidTr="00EC7CC6">
        <w:trPr>
          <w:trHeight w:val="143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26434-2015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24378" w:rsidRDefault="00E24378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Тұрғын ғимарттардың жаппасына арналған темірбетон плиталар. Тииптері мен негізгі параметрлері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24378" w:rsidRDefault="00C5032E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26434-85</w:t>
            </w:r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26434-85 </w:t>
            </w:r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E24378">
              <w:rPr>
                <w:rFonts w:ascii="Times New Roman" w:eastAsia="Times New Roman" w:hAnsi="Times New Roman" w:cs="Times New Roman"/>
                <w:lang w:eastAsia="ru-RU"/>
              </w:rPr>
              <w:t xml:space="preserve">01.07.2018 </w:t>
            </w:r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C5032E" w:rsidRPr="00EC7CC6" w:rsidTr="00E24378">
        <w:trPr>
          <w:trHeight w:val="350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32486-2015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24378" w:rsidRDefault="00E24378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Бетон конструкцияларын беріктендіруге арналған композитті полимерлі арматура. Құрыллымдық және термомеханикалыққ қасиеттерін анықтау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24378" w:rsidRDefault="00C5032E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32486-2013</w:t>
            </w:r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32486-2013 </w:t>
            </w:r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E24378">
              <w:rPr>
                <w:rFonts w:ascii="Times New Roman" w:eastAsia="Times New Roman" w:hAnsi="Times New Roman" w:cs="Times New Roman"/>
                <w:lang w:eastAsia="ru-RU"/>
              </w:rPr>
              <w:t xml:space="preserve">01.07.2018 </w:t>
            </w:r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Ақпарат САС 5-2016 және www. kazinst.kz сайтында жарияланған</w:t>
            </w:r>
          </w:p>
        </w:tc>
      </w:tr>
      <w:tr w:rsidR="00C5032E" w:rsidRPr="00EC7CC6" w:rsidTr="00EC7CC6">
        <w:trPr>
          <w:trHeight w:val="143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32487-2015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24378" w:rsidRDefault="00E24378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Бетон конструкцияларын беріктендіруге арналған композитті полимерлі арматура. Агрессивті орталарға төзімділігін анықтау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Default="00C5032E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32487-2013</w:t>
            </w:r>
          </w:p>
          <w:p w:rsidR="00E24378" w:rsidRPr="00E24378" w:rsidRDefault="00E24378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032E" w:rsidRPr="00EC7CC6" w:rsidRDefault="00C5032E" w:rsidP="00E24378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32487-2013 </w:t>
            </w:r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E24378">
              <w:rPr>
                <w:rFonts w:ascii="Times New Roman" w:eastAsia="Times New Roman" w:hAnsi="Times New Roman" w:cs="Times New Roman"/>
                <w:lang w:eastAsia="ru-RU"/>
              </w:rPr>
              <w:t xml:space="preserve">01.07.2018 </w:t>
            </w:r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E24378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C5032E" w:rsidRPr="00EC7CC6" w:rsidTr="00EC7CC6">
        <w:trPr>
          <w:trHeight w:val="143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32492-2015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B06661" w:rsidRDefault="00E24378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Бетон конструкцияларын беріктендіруге арналған композитті полимерлі арматура. </w:t>
            </w:r>
            <w:r w:rsidR="00B06661">
              <w:rPr>
                <w:rFonts w:ascii="Times New Roman" w:eastAsia="Times New Roman" w:hAnsi="Times New Roman" w:cs="Times New Roman"/>
                <w:lang w:val="kk-KZ" w:eastAsia="ru-RU"/>
              </w:rPr>
              <w:t>Физико-механикалық қасиеттерін анықтаудың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B06661" w:rsidRDefault="00C5032E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32492-2013</w:t>
            </w:r>
            <w:r w:rsid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032E" w:rsidRPr="00EC7CC6" w:rsidRDefault="00C5032E" w:rsidP="00B06661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32492-2013 </w:t>
            </w:r>
            <w:r w:rsid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B06661">
              <w:rPr>
                <w:rFonts w:ascii="Times New Roman" w:eastAsia="Times New Roman" w:hAnsi="Times New Roman" w:cs="Times New Roman"/>
                <w:lang w:eastAsia="ru-RU"/>
              </w:rPr>
              <w:t xml:space="preserve">01.07.2018 </w:t>
            </w:r>
            <w:r w:rsidR="00B06661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B06661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31610.13-2014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B06661" w:rsidRDefault="00B06661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Жарылғыш орталар. 13-бөлім. «р» артық қысымды орналастырумен құрал-жабдықты қорғау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60204-31-2012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B06661" w:rsidRDefault="00B06661" w:rsidP="00B06661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Машиналар қауіпсіздігі. Машиналар мен механизмдердің элктржабдықталуы. 31-бөлім. Тігін машиналары, құралдар мен жүйелердіің электромагниттік сәйкестігіне және қосымша қауіпсіздік талаптары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06661" w:rsidP="00B06661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6-2014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және www. kazinst.kz сайтында жарияланған</w:t>
            </w:r>
          </w:p>
        </w:tc>
      </w:tr>
      <w:tr w:rsidR="00EC7CC6" w:rsidRPr="00DF4C5D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60715-2013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EC7CC6" w:rsidRPr="00EC7CC6" w:rsidRDefault="00EC7CC6" w:rsidP="002931D2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B06661" w:rsidRDefault="00B06661" w:rsidP="00B06661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Төменвольтті тарату және басқару аппаратурасы. Тарату және басқару құралдарында бағытттаушы электр аппараттарын құру мен бекіту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2931D2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  <w:r w:rsidR="00EC7CC6"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kk-KZ"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B06661" w:rsidRDefault="00B06661" w:rsidP="00B06661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8-2015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B06661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60730-2-12-2012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A42E9B" w:rsidRDefault="00A42E9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Тұмыстық және сипаттас пайдалануға арналған электрлік автоматттық басқарушы құралдар. 2-12-бөлім. Электрлі басқарылатын есік құлыптарына қойылатын қосымша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2931D2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06661" w:rsidP="00B06661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6-2014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60838-2-2-2013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B2748E" w:rsidRDefault="00B2748E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Әр түлі лампалық патрондар. 2-2 бөлімдер. Қосымша талаптар. Жарық шығаратын диодтары бар модулдерге арналған дәнекерлеушілер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2748E" w:rsidP="00B2748E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1-2015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30988.2.2-2012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B2748E" w:rsidRDefault="00B2748E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Штепсельді электрлік дәнекерлеушілер тұрмыстық және сипаттас пайдалануға арналған. 2-2-бөлім. Приборларға арналған розеткаларға қоылатын қосымша талаптар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D95A92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5A9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Алғаш рет енгізілді</w:t>
            </w:r>
          </w:p>
          <w:p w:rsidR="00EC7CC6" w:rsidRPr="00D95A92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5A9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(IEC 60884-2-2:1989, MOD)</w:t>
            </w:r>
          </w:p>
          <w:p w:rsidR="00EC7CC6" w:rsidRPr="00D95A92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C7CC6" w:rsidRPr="00D95A92" w:rsidRDefault="00EC7CC6" w:rsidP="002931D2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2748E" w:rsidP="00B2748E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3-2017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30011.5.5-2012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B2748E" w:rsidRDefault="00B2748E" w:rsidP="00B2748E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Төменвольтты тарату және басқару аппаратурасы. 5-5 бөлімі. Басқару тізбектеріне арналған басқару аппаратурасы мен коммутация элементтері. Механикалық жабу функциясы бар жедел тоқтату электрлік құралдары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  <w:r w:rsidR="00EC7CC6"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2931D2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2748E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3-2017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30011.7.2-2012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B2748E" w:rsidRDefault="00B2748E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Төменвольтты тарату және басқару аппаратурасы. 7-бөлім. Қосымша электрқұралдары. 2-бөлім. Мыс өткізгіштерді қосуға арналған қорғаушы өткізгіштердің клеммалы колодкалары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2748E" w:rsidP="00B2748E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3-2014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61008-1-2012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B2748E" w:rsidRDefault="00B2748E" w:rsidP="00B2748E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Үлкен токтардан орнатылған қорнашы жоқ тұрмыстық және сол сипатты пайдлануға арналған айнымалы токпен басқарылатын автоматтық сөндіргіштер. 1-бөлім. Жалпы талаптар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2931D2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2748E" w:rsidP="00B2748E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1-2015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61058-2-1-2013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B2748E" w:rsidRDefault="00B2748E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Электрлік құралддарға арналған сөндірргіштер. 2-1 бөлім. Шнурлы сөндіргіштерге қосымша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2748E" w:rsidP="00B2748E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6-2014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61140-2012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1C4280" w:rsidRDefault="00B2748E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Электрлік токпен зақымданудан </w:t>
            </w:r>
            <w:r w:rsidR="001C428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қорғану. Құралдар мен қондырғылардың қауіпсідігінің жалпы ережелері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1C4280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6-2014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61204-2013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1C4280" w:rsidRDefault="001C4280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Төменвольтты тұрақты ток көздері. Жұмыс қасиеттері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1C4280" w:rsidP="001C4280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3-2017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61549-2012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4280" w:rsidRDefault="001C4280" w:rsidP="001C4280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Әр түрлі тағайындамалы лампалар. Техникалық талаптар</w:t>
            </w:r>
          </w:p>
          <w:p w:rsidR="00EC7CC6" w:rsidRPr="00EC7CC6" w:rsidRDefault="00EC7CC6" w:rsidP="001C4280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1C4280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6-2014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61558-2-6-2012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1C4280" w:rsidRDefault="001C4280" w:rsidP="001C4280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Күш трансформаторларының, ток көздерінің, электрлік реакторлардың және сол сипаттағы құралдардың қауіпсіздігі. 2-6 бөлім. Бөлетін қауіпсіз трансформаторлар мен қауіпсіз бөлгіш ток көздеріне қосымша талаптар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2931D2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D95A92" w:rsidP="00D95A9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1-2015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61558-1-2012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1C4280" w:rsidRDefault="001C4280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Күш трансформаторлары мен ток көзі блоктарының, электр реакторларының және сол сипаттағы құралдардың қауіпсіздігі. 1-бөлім. Жалпы талаптар мен сынаулар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D95A92" w:rsidP="00D95A9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2-2015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31636.2-2012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1C4280" w:rsidRDefault="001C4280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Электротемиялық құралдардың бауіпсізді. 2-бөлім. Кедергі арқылы қыздыратын қондырығыларға қойылатын жеке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D95A92" w:rsidP="00D95A9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3-2017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D95A92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60335-2-54-2012</w:t>
            </w:r>
          </w:p>
          <w:p w:rsidR="00EC7CC6" w:rsidRPr="00D95A92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D95A92" w:rsidRDefault="00D95A92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және сипаттас пайдалануға арналған электр құрылғыларының қауіпсіздігі. 2-54 бөлім. Беттерді сұйық немесе бумен тазалауға арналған құралдарға жеке телептар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D95A92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D95A92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D95A92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D95A92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A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D95A92" w:rsidP="00D95A9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5-2015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60670-21-2013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D95A92" w:rsidRDefault="00D95A92" w:rsidP="00D95A92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және сипаттас пайдалануға арналған стационарлы электрлік құрылғыларға орнатылатынн қораптар мен корпустар. 21-бөлім. Ілгіш құралдарды бекітетін арнайы құрылғысы бар қораптар мен корпустарға жеке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D95A92" w:rsidP="00D95A9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6-2014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31195.2.2-2012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372F26" w:rsidRDefault="00372F26" w:rsidP="00372F2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және сипаттас пайдалануға арналған төменвольтты тізбектеррге аралған жалғаушы құралдар. 2-2 бөлім. Мыс өткізгіштерді дәнекерлеуге арналған винтсіз контактілі қыстырғыштарға қосымша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372F26" w:rsidP="00372F2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3-2017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31195.2.3-2012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50000" w:rsidRDefault="00372F26" w:rsidP="00372F2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Тұрмыстық және сипаттас пайдалануға арналған төменвольтты тізбектеррге аралған жалғаушы құралдар. 2-3 бөлім. Мыс өткізгіштерді жалғауға арналған тесуші контактілі қыстырғыштарға қосымша талаптар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372F2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3-2017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31602.1-2012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372F26" w:rsidRDefault="00372F2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Дәнекерлеуші құралдар. Контактілі қыстырғыштардың қауіпсіздігіне талаптар. 1-бөлім. Қимасы 0,2 -35 шаршы мм болатын мыс өткізгіштерді дәнекерлейтін винтті және винтсіз контактілі қыстырғыштарға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372F2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3-2017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31602.2-2012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372F26" w:rsidRDefault="00372F26" w:rsidP="00372F2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Дәнекерлеуші құралдар. Контактілі қыстырғыштардың қауіпсіздігіне талаптар. 2-бөлім. Қимасы 35-300 шаршы мм болатын мыс өткізгіштерді дәнекерлейтін винтті және винтсіз контактілі қыстырғыштарға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372F2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3-2017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31225.2.1-2012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321FEB" w:rsidRDefault="00321FEB" w:rsidP="00321FEB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Айнымалы токпен басқарылатын автоматикаллық сөндіргіштер, жоғарытоктардан қорғанысы орнатылған тұмыстық және сипаттас пайдалануға арналған. 2-1-бөлім. Желі кернеуінен функционалды тәуелсіз АВДТ негізгі нормаларды пайдаланылуы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372F2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3-2017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61557-6-2013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321FEB" w:rsidRDefault="00321FEB" w:rsidP="00321FEB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Таратқыш төменвольтты айнымалы ток кернеуі 1000 В дейін жәнен тұрақты ток керннеуі 1500 В дейін желілер. Электрқауіпсіздік. Қорғаныс құралдарын бақылау немес сынау және өлшеу аппаратурасы. 6-бөлім. 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ТТ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және 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жүйелеріндегі айнымалы токпен басқарылатын қорғаныс құралдары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321FEB" w:rsidP="00321FEB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САС 12-2014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60332-1-3-2011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D00CEA" w:rsidRDefault="00321FEB" w:rsidP="00D00CE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Электрлік және оптикалық кабельдердің жалындағы сынаулары. 1-3 бөлім. Жанудың жалғыз тік орналасқан кабельде таралмауына сынау. </w:t>
            </w:r>
            <w:r w:rsidR="00D00CE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Жанатын тамшылар/бөлшектер пайда болуына сынау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2931D2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2931D2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321FEB" w:rsidP="00321FEB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3-2017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60034-11-2014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D00CEA" w:rsidRDefault="00D00CEA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Айналмалы электрлік машиналар. 11-бөлім. Жылу қорғанысы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2931D2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D00CE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3-2017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30851.2.3-2012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(IEC </w:t>
            </w:r>
            <w:proofErr w:type="gramEnd"/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60320-2-3:1998)</w:t>
            </w:r>
            <w:proofErr w:type="gramEnd"/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D00CEA" w:rsidRDefault="00D00CEA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Тұрмстық және сипаттас пайдалануға арналған электрлік дәнекерлеушілер. 2-3 бөлім.</w:t>
            </w:r>
            <w:r w:rsidRPr="00E5000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IPXO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дәрежесінен жоғары қорғанысты дәнекерлеушілерге қосымша талаптар және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D00CE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3-2017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D00CEA" w:rsidRDefault="00D00CEA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және сипаттас пайдаланылатын электр құралдары. 1-бөлім. Жалпы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D00CEA" w:rsidP="00D00CE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2-2014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60335-2-37-2012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D00CEA" w:rsidRDefault="00D00CEA" w:rsidP="00D00CE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және сипаттас электр құралдарының қауіпсіздігі. 2-37 бөлім. Қоғамдық тамақтануға арналған электрлік фритюрницаларға жеке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D00CEA" w:rsidP="00D00CE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12-2014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2931D2">
        <w:trPr>
          <w:trHeight w:val="350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60335-2-42-2013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363873" w:rsidRDefault="00D00CEA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және сипаттас электр құралдарының қауіпсіздігі. 2-42 бөлім. Қоғамдық тамақтану ұйымдарына арналған булы-конвективті шкафтарға, мәжбүрлі</w:t>
            </w:r>
            <w:r w:rsidR="003638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ауа айналымымен электрлік шкафтарға, булы шкафтарға қойылатын жеке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D00CEA" w:rsidP="00D00CE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2-2015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34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60335-2-87-2015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363873" w:rsidRDefault="00363873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және сипаттас электр құралдарының қауіпсіздігі. 2-87 бөлім. Малды есеңгірететін электрлік құралдарға жеке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363873" w:rsidP="00363873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8-2016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60477-2013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363873" w:rsidRDefault="00363873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Лабораториялық тұрақты ток резисторлары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363873" w:rsidP="00363873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3-2017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60618-2013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63873" w:rsidRDefault="00363873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Индуктивті кернеу бөлушілер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363873" w:rsidP="00363873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1-2015 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30850.2.1-2002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363873" w:rsidRDefault="00363873" w:rsidP="00363873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және сипаттас электрлік стационарлы қондырғыларға арналған сөндіргіштер. 2-1 бөлім.  Жартылай өткізгішті сөндіргіштерге қосымша талаптар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363873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3-2017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30850.2.2-2002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363873" w:rsidRDefault="00363873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және сипаттас электрлік стационарлы қондырғыларға арналған сөндіргіштер. 2-2 бөлім. Ара қашықтықтан басқарылатын сөндіргіштерге қосымша  талаптар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363873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3-2017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60730-1-2011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363873" w:rsidRDefault="00363873" w:rsidP="0003449F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және сипаттас пайдаланылатын басқарушы автоматтық электрлік қондырғылар. Жалпы талаптар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363873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3-2017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60730-1-2016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63873" w:rsidRPr="00EC7CC6" w:rsidRDefault="00363873" w:rsidP="00363873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және сипаттас пайдаланылатын басқарушы автоматтық электрлік қондырғылар</w:t>
            </w:r>
            <w:r w:rsidR="0003449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1-бөлім. Жалпы талаптар 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60730-1-2011</w:t>
            </w:r>
          </w:p>
          <w:p w:rsidR="00EC7CC6" w:rsidRPr="0003449F" w:rsidRDefault="0003449F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363873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60730-1-2011 </w:t>
            </w:r>
            <w:r w:rsidR="003638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үшін 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</w:t>
            </w:r>
            <w:r w:rsidR="003638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ж. </w:t>
            </w:r>
            <w:r w:rsidR="0003449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өтпелі мерзі</w:t>
            </w:r>
            <w:proofErr w:type="gramStart"/>
            <w:r w:rsidR="0003449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</w:t>
            </w:r>
            <w:proofErr w:type="gramEnd"/>
            <w:r w:rsidR="0003449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363873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3-2017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60730-2-13-2015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03449F" w:rsidRDefault="0003449F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және сипаттас пайдаланылатын басқарушы автоматтық электрлік қондырғылар.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2-13 бөлім. Ылғалға сезімтал басқарушы құрылғыларға жеке талптар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3449F" w:rsidP="0003449F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8-2016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133DA0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133DA0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60745-2-18-2014</w:t>
            </w:r>
          </w:p>
          <w:p w:rsidR="00EC7CC6" w:rsidRPr="00133DA0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133DA0" w:rsidRDefault="00133DA0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Электрлік өол машиналары. 2-18 бөлім. Тоқушы машиналарға жеке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133DA0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  <w:r w:rsidR="00EC7CC6" w:rsidRPr="00133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C7CC6" w:rsidRPr="00133DA0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133DA0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133DA0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3449F" w:rsidP="0003449F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DA0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1-2015 және www. kazinst.kz сайтында жарияланған</w:t>
            </w:r>
          </w:p>
        </w:tc>
      </w:tr>
      <w:tr w:rsidR="00EC7CC6" w:rsidRPr="00EC7CC6" w:rsidTr="00133DA0">
        <w:trPr>
          <w:trHeight w:val="63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60745-2-17-2014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133DA0" w:rsidRDefault="00133DA0" w:rsidP="00133DA0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Электрлік өол машиналары. Қауіпсіздік және сынау әдістері. 2-17 бөлім. Фрезерлі-фасондық машиналарға және жиек кесуші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машиналарға жеке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Алғаш рет енгізілді</w:t>
            </w:r>
            <w:r w:rsidR="00EC7CC6"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133DA0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DA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4</w:t>
            </w:r>
            <w:r w:rsidRPr="00133DA0">
              <w:rPr>
                <w:rFonts w:ascii="Times New Roman" w:eastAsia="Times New Roman" w:hAnsi="Times New Roman" w:cs="Times New Roman"/>
                <w:lang w:val="kk-KZ" w:eastAsia="ru-RU"/>
              </w:rPr>
              <w:t>-2015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60934-2015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33DA0" w:rsidRDefault="00133DA0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Құрылғыларға арналған автоматтық сөндіргіштер (СВЕ)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133DA0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САС 3-2017 </w:t>
            </w:r>
            <w:r w:rsidRPr="00B06661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60745-2-19-2014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1D787A" w:rsidRDefault="001D787A" w:rsidP="001D787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Электрлік қол машиналары. Қауіпсіздік және сынау әдістері. 2-18 бөлім.лемльдеуші машиналарға жеке талптар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133DA0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DA0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1-2015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50000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50000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60947-7-4-2015</w:t>
            </w:r>
            <w:r w:rsidRPr="00E50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50000" w:rsidRPr="00E50000" w:rsidRDefault="00E50000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000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Төменвольтты комплектілі басқару механизмдері мен коммутациялық аппаратура. 7-4 бөлім. Көмекші аппаратура. РСВ мыс өткішгіштеріне терминалдық блоктар</w:t>
            </w:r>
          </w:p>
          <w:p w:rsidR="00EC7CC6" w:rsidRPr="00E50000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50000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50000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50000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50000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133DA0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000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3-2017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7A50A2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7A50A2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60947-8-2015</w:t>
            </w:r>
            <w:r w:rsidRPr="007A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C7CC6" w:rsidRPr="007A50A2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7A50A2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C4088F" w:rsidRDefault="00E50000" w:rsidP="007A50A2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A50A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Төменвольтты басқару және тарату аппаратура. 8-бөлім. </w:t>
            </w:r>
            <w:r w:rsidR="00263719" w:rsidRPr="007A50A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Айналмалы электрлік машиналардың орнатылған жылу қорғанысын басқаратын</w:t>
            </w:r>
            <w:r w:rsidR="007A50A2" w:rsidRPr="007A50A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құралдар </w:t>
            </w:r>
            <w:r w:rsidR="00263719" w:rsidRPr="007A50A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7A50A2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7A50A2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7A50A2" w:rsidRDefault="00EC7CC6" w:rsidP="002931D2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7A50A2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7A50A2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7A50A2" w:rsidRDefault="00EC7CC6" w:rsidP="002931D2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133DA0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0A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3-2017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60974-2-2014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7A50A2" w:rsidRDefault="007A50A2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Доғалық дәнекерлеу құрылғылары. 2-бөлім. Сұйықты салқындату жүйесі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7A50A2" w:rsidP="007A50A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0A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12-2015</w:t>
            </w:r>
            <w:r w:rsidRPr="007A50A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60974-5-2014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7A50A2" w:rsidRDefault="007A50A2" w:rsidP="007A50A2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Доғалық дәнекерлеу құрылғылары. 5-бөлім. Сым беру механизмі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7A50A2" w:rsidP="007A50A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0A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11-2015</w:t>
            </w:r>
            <w:r w:rsidRPr="007A50A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2931D2" w:rsidP="002931D2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60974-7-2015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A50A2" w:rsidRDefault="007A50A2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Доғалық дәнекерлеу құрылғылары. 7-бөлім. Жандырғыштар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7A50A2" w:rsidP="007A50A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0A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7-2016 </w:t>
            </w:r>
            <w:r w:rsidRPr="007A50A2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60974-11-2014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7A50A2" w:rsidRDefault="007A50A2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Доғалық дәнекерлеу құрылғылары. 11-бөлім. Электроұстағыштар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7A50A2" w:rsidP="007A50A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0A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12-2015 </w:t>
            </w:r>
            <w:r w:rsidRPr="007A50A2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60974-12-2014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A50A2" w:rsidRDefault="007A50A2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Доғалық дәнекерлер құрылғылары. 12-бөлім. Дәнекерленетін кабельдерге арналған қосқыш құралдар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7A50A2" w:rsidP="007A50A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0A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11-2015 </w:t>
            </w:r>
            <w:r w:rsidRPr="007A50A2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61010-2-030-2013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1F24E1" w:rsidRDefault="001F24E1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Лаборатороиялық қондырғылар мен электрлік бақылау-өлшек құралдарының қауіпсіздігі. 2-030 бөлім. Өлшеуші тізбектерге жеке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7A50A2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0A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1-2015 </w:t>
            </w:r>
            <w:r w:rsidRPr="007A50A2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DF4C5D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60335-2-29-2012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1F24E1" w:rsidRDefault="001F24E1" w:rsidP="001F24E1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және сипаттас электрлік құралдардың қауіпсіздігі. 2-29 бөлім. Батареяларды қуаттаушы құрыалддарға жжеке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30345.28-2001 (МЭК 60335-2-29)</w:t>
            </w:r>
          </w:p>
          <w:p w:rsidR="001F24E1" w:rsidRPr="001F24E1" w:rsidRDefault="001F24E1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1F24E1" w:rsidRDefault="00EC7CC6" w:rsidP="001F24E1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30345.28-2001 </w:t>
            </w:r>
            <w:r w:rsidR="001F24E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1F24E1">
              <w:rPr>
                <w:rFonts w:ascii="Times New Roman" w:eastAsia="Times New Roman" w:hAnsi="Times New Roman" w:cs="Times New Roman"/>
                <w:lang w:eastAsia="ru-RU"/>
              </w:rPr>
              <w:t xml:space="preserve">01.05.2018 </w:t>
            </w:r>
            <w:r w:rsidR="001F24E1">
              <w:rPr>
                <w:rFonts w:ascii="Times New Roman" w:eastAsia="Times New Roman" w:hAnsi="Times New Roman" w:cs="Times New Roman"/>
                <w:lang w:val="kk-KZ" w:eastAsia="ru-RU"/>
              </w:rPr>
              <w:t>ж. өтпелі мерзі</w:t>
            </w:r>
            <w:proofErr w:type="gramStart"/>
            <w:r w:rsidR="001F24E1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1F24E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C4088F" w:rsidRDefault="001F24E1" w:rsidP="001F24E1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A50A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3-2017 </w:t>
            </w:r>
            <w:r w:rsidRPr="007A50A2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C4088F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B04899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60838-1-2016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04899" w:rsidRPr="00B04899" w:rsidRDefault="00B04899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0489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Әр түрлі лампалық патрондар. 1 бөлім. Жалпы талаптар мен сынау әдістері</w:t>
            </w:r>
          </w:p>
          <w:p w:rsidR="00EC7CC6" w:rsidRPr="00B04899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B04899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60838-1-2011</w:t>
            </w:r>
          </w:p>
          <w:p w:rsidR="00EC7CC6" w:rsidRPr="00B04899" w:rsidRDefault="001F24E1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0489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EC7CC6" w:rsidRPr="00B04899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B04899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B04899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B04899" w:rsidRDefault="00EC7CC6" w:rsidP="001F24E1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60838-1-2011 </w:t>
            </w:r>
            <w:r w:rsidR="001F24E1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1F24E1" w:rsidRPr="00B04899">
              <w:rPr>
                <w:rFonts w:ascii="Times New Roman" w:eastAsia="Times New Roman" w:hAnsi="Times New Roman" w:cs="Times New Roman"/>
                <w:lang w:eastAsia="ru-RU"/>
              </w:rPr>
              <w:t xml:space="preserve">01.05.2018 </w:t>
            </w:r>
            <w:r w:rsidR="001F24E1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ж. өтпелі мерзі</w:t>
            </w:r>
            <w:proofErr w:type="gramStart"/>
            <w:r w:rsidR="001F24E1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1F24E1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  <w:r w:rsidR="001F24E1" w:rsidRPr="00B04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1F24E1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3-2017 және www. kazinst.kz сайтында жарияланған</w:t>
            </w:r>
          </w:p>
        </w:tc>
      </w:tr>
      <w:tr w:rsidR="00EC7CC6" w:rsidRPr="00EC7CC6" w:rsidTr="000E4525">
        <w:trPr>
          <w:trHeight w:val="63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31196.4-2012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0E4525" w:rsidRDefault="00B04899" w:rsidP="000E452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Төменвольтты </w:t>
            </w:r>
            <w:r w:rsidR="000E45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балқығыш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сақтандырғыштар. 4-бөлім. </w:t>
            </w:r>
            <w:r w:rsidR="000E45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Жартылай өткішгішті құралдарды қорғауға арналған балқығыш </w:t>
            </w:r>
            <w:r w:rsidR="000E452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сақтандырғыштарға қосымша 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31196.4-2003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4278B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31196.4-2003 </w:t>
            </w:r>
            <w:r w:rsidR="000E4525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0E4525" w:rsidRPr="00B04899">
              <w:rPr>
                <w:rFonts w:ascii="Times New Roman" w:eastAsia="Times New Roman" w:hAnsi="Times New Roman" w:cs="Times New Roman"/>
                <w:lang w:eastAsia="ru-RU"/>
              </w:rPr>
              <w:t xml:space="preserve">01.05.2018 </w:t>
            </w:r>
            <w:r w:rsidR="000E4525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ж. өтпелі мерзі</w:t>
            </w:r>
            <w:proofErr w:type="gramStart"/>
            <w:r w:rsidR="000E4525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0E4525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E4525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3-2017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61029-2-5-2011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A1CBD" w:rsidRDefault="00DA1CBD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Тасымалданатын электр машиналары. Ленталы аралардың жеке қауіпсіздік талаптары мен сынау әдістері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МЭК 1029-2-5-2002</w:t>
            </w:r>
          </w:p>
          <w:p w:rsidR="00EC7CC6" w:rsidRPr="00DA1CBD" w:rsidRDefault="00DA1CBD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0E4525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МЭК 1029-2-5-2002 </w:t>
            </w:r>
            <w:r w:rsidR="000E4525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0E4525" w:rsidRPr="00B04899">
              <w:rPr>
                <w:rFonts w:ascii="Times New Roman" w:eastAsia="Times New Roman" w:hAnsi="Times New Roman" w:cs="Times New Roman"/>
                <w:lang w:eastAsia="ru-RU"/>
              </w:rPr>
              <w:t xml:space="preserve">01.05.2018 </w:t>
            </w:r>
            <w:r w:rsidR="000E4525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ж. өтпелі мерзі</w:t>
            </w:r>
            <w:proofErr w:type="gramStart"/>
            <w:r w:rsidR="000E4525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0E4525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  <w:r w:rsidR="000E4525"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E4525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3-2017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31195.1-2012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A1CBD" w:rsidRDefault="00DA1CBD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және сипаттас пайдалануға арналған төменвольтты тізбектерді жалғағыштар. 1-бөлім. Жалпы талаптар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31195–2003 </w:t>
            </w:r>
          </w:p>
          <w:p w:rsidR="00EC7CC6" w:rsidRPr="00DA1CBD" w:rsidRDefault="00DA1CBD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DA1CBD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31195–2003 </w:t>
            </w:r>
            <w:r w:rsidR="00DA1CBD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DA1CBD" w:rsidRPr="00B04899">
              <w:rPr>
                <w:rFonts w:ascii="Times New Roman" w:eastAsia="Times New Roman" w:hAnsi="Times New Roman" w:cs="Times New Roman"/>
                <w:lang w:eastAsia="ru-RU"/>
              </w:rPr>
              <w:t xml:space="preserve">01.05.2018 </w:t>
            </w:r>
            <w:r w:rsidR="00DA1CBD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ж. өтпелі мерзі</w:t>
            </w:r>
            <w:proofErr w:type="gramStart"/>
            <w:r w:rsidR="00DA1CBD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DA1CBD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  <w:r w:rsidR="00DA1CBD"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DA1CBD" w:rsidP="00DA1CBD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3-2017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60335-2-28-2012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DA1CBD" w:rsidRDefault="00DA1CBD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және сипаттас электр құралдарының қауіпсіздігі. 2-28-бөлім. Тігін машиналарына жеке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30345.22-98</w:t>
            </w:r>
          </w:p>
          <w:p w:rsidR="00EC7CC6" w:rsidRPr="00DA1CBD" w:rsidRDefault="00DA1CBD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DA1CBD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30345.22-98 </w:t>
            </w:r>
            <w:r w:rsidR="00DA1CBD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DA1CBD" w:rsidRPr="00B04899">
              <w:rPr>
                <w:rFonts w:ascii="Times New Roman" w:eastAsia="Times New Roman" w:hAnsi="Times New Roman" w:cs="Times New Roman"/>
                <w:lang w:eastAsia="ru-RU"/>
              </w:rPr>
              <w:t xml:space="preserve">01.05.2018 </w:t>
            </w:r>
            <w:r w:rsidR="00DA1CBD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ж. өтпелі мерзі</w:t>
            </w:r>
            <w:proofErr w:type="gramStart"/>
            <w:r w:rsidR="00DA1CBD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DA1CBD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  <w:r w:rsidR="00DA1CBD"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DA1CBD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3-2017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60335-2-5-2014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DA1CBD" w:rsidRDefault="00DA1CBD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және сипаттас электр құралдары. Қауіпсіздігі. 2-5-бөлім. Ыдыс жуушы машиналарға жеке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60335-2-5-2012</w:t>
            </w:r>
          </w:p>
          <w:p w:rsidR="00EC7CC6" w:rsidRPr="00DA1CBD" w:rsidRDefault="00DA1CBD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DA1CBD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60335-2-5-2012 </w:t>
            </w:r>
            <w:r w:rsidR="00DA1CBD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DA1CBD" w:rsidRPr="00B04899">
              <w:rPr>
                <w:rFonts w:ascii="Times New Roman" w:eastAsia="Times New Roman" w:hAnsi="Times New Roman" w:cs="Times New Roman"/>
                <w:lang w:eastAsia="ru-RU"/>
              </w:rPr>
              <w:t xml:space="preserve">01.05.2018 </w:t>
            </w:r>
            <w:r w:rsidR="00DA1CBD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ж. өтпелі мерзі</w:t>
            </w:r>
            <w:proofErr w:type="gramStart"/>
            <w:r w:rsidR="00DA1CBD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DA1CBD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  <w:r w:rsidR="00DA1CBD"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DA1CBD" w:rsidP="00DA1CBD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5-2015</w:t>
            </w: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60335-2-11-2016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A1CBD" w:rsidRDefault="00DA1CBD" w:rsidP="00DA1CBD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және сипаттас электр құралдарының қауіпсіздігі. 2-11-бөлім. Барабанды кептіргіштерге жеке талаптар</w:t>
            </w:r>
          </w:p>
          <w:p w:rsidR="00EC7CC6" w:rsidRPr="00EC7CC6" w:rsidRDefault="00DA1CBD" w:rsidP="00DA1CBD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60335-2-11–2012</w:t>
            </w:r>
          </w:p>
          <w:p w:rsidR="00EC7CC6" w:rsidRPr="00DA1CBD" w:rsidRDefault="00DA1CBD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4278B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60335-2-11-2012 </w:t>
            </w:r>
            <w:r w:rsidR="00DA1CBD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DA1CBD" w:rsidRPr="00B04899">
              <w:rPr>
                <w:rFonts w:ascii="Times New Roman" w:eastAsia="Times New Roman" w:hAnsi="Times New Roman" w:cs="Times New Roman"/>
                <w:lang w:eastAsia="ru-RU"/>
              </w:rPr>
              <w:t xml:space="preserve">01.05.2018 </w:t>
            </w:r>
            <w:r w:rsidR="00DA1CBD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ж. өтпелі мерзі</w:t>
            </w:r>
            <w:proofErr w:type="gramStart"/>
            <w:r w:rsidR="00DA1CBD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DA1CBD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DA1CBD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3-2017 және www. kazinst.kz сайтында жарияланған</w:t>
            </w:r>
          </w:p>
        </w:tc>
      </w:tr>
      <w:tr w:rsidR="00EC7CC6" w:rsidRPr="00EC7CC6" w:rsidTr="003C409B">
        <w:trPr>
          <w:trHeight w:val="134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60335-2-24-2016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3C409B" w:rsidRDefault="003C409B" w:rsidP="003C409B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Тұрмыстық және сипаттас электр құралдарының қауіпсіздігі. 2-24 бөлім. Салқындатушы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құрылғыларға, балмұздақ тоңазытқыштарына және мұз әзірлеуші машиналларға жеке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Default="004278BA" w:rsidP="004278B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ГОСТ IEC 60335-2-24-2012</w:t>
            </w:r>
          </w:p>
          <w:p w:rsidR="00DA1CBD" w:rsidRPr="00DA1CBD" w:rsidRDefault="00DA1CBD" w:rsidP="004278B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4278B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60335-2-24-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2012 </w:t>
            </w:r>
            <w:r w:rsidR="00DA1CBD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DA1CBD" w:rsidRPr="00B04899">
              <w:rPr>
                <w:rFonts w:ascii="Times New Roman" w:eastAsia="Times New Roman" w:hAnsi="Times New Roman" w:cs="Times New Roman"/>
                <w:lang w:eastAsia="ru-RU"/>
              </w:rPr>
              <w:t xml:space="preserve">01.05.2018 </w:t>
            </w:r>
            <w:r w:rsidR="00DA1CBD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ж. өтпелі мерзі</w:t>
            </w:r>
            <w:proofErr w:type="gramStart"/>
            <w:r w:rsidR="00DA1CBD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DA1CBD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DA1CBD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Ақпарат САС 3-2017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60335-2-34-2016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C409B" w:rsidRDefault="003C409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және сипаттас электр құралдары. Қауіпсіздігі. 2-34-бөлім. Мотор-компрессорларға жеке талаптар</w:t>
            </w:r>
          </w:p>
          <w:p w:rsidR="00EC7CC6" w:rsidRPr="00C4088F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60335-2-34-2012</w:t>
            </w:r>
          </w:p>
          <w:p w:rsidR="00EC7CC6" w:rsidRPr="003C409B" w:rsidRDefault="003C409B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60335-2-34-2012 </w:t>
            </w:r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3C409B" w:rsidRPr="00B04899">
              <w:rPr>
                <w:rFonts w:ascii="Times New Roman" w:eastAsia="Times New Roman" w:hAnsi="Times New Roman" w:cs="Times New Roman"/>
                <w:lang w:eastAsia="ru-RU"/>
              </w:rPr>
              <w:t xml:space="preserve">01.05.2018 </w:t>
            </w:r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ж. өтпелі мерзі</w:t>
            </w:r>
            <w:proofErr w:type="gramStart"/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3C409B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3-2017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60335-2-35-2014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C409B" w:rsidRDefault="003C409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және сипаттас электр құралдары. Қауіпсіздігі. 2-35 бөлім. Ағынды су жылытқыштарына жеке талаптар</w:t>
            </w:r>
          </w:p>
          <w:p w:rsidR="00EC7CC6" w:rsidRPr="00C4088F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МЭК 60335-2-35–2009</w:t>
            </w:r>
          </w:p>
          <w:p w:rsidR="00EC7CC6" w:rsidRPr="003C409B" w:rsidRDefault="003C409B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МЭК 60335-2-35–2009 </w:t>
            </w:r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3C409B" w:rsidRPr="00B04899">
              <w:rPr>
                <w:rFonts w:ascii="Times New Roman" w:eastAsia="Times New Roman" w:hAnsi="Times New Roman" w:cs="Times New Roman"/>
                <w:lang w:eastAsia="ru-RU"/>
              </w:rPr>
              <w:t xml:space="preserve">01.05.2018 </w:t>
            </w:r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ж. өтпелі мерзі</w:t>
            </w:r>
            <w:proofErr w:type="gramStart"/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3C409B" w:rsidP="003C409B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5-2015</w:t>
            </w: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EC7CC6" w:rsidRPr="00DF4C5D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60335-2-40-2016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3C409B" w:rsidRDefault="003C409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және сипаттас электр құралдары. Қауіпсіздігі. 2-40 бөлім. Электрлік жылытқыш ауа насостарына, ауа кондиционерлеріне және кептіргіштерге жеке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60335-2-40-2010</w:t>
            </w:r>
          </w:p>
          <w:p w:rsidR="00EC7CC6" w:rsidRPr="003C409B" w:rsidRDefault="003C409B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3C409B" w:rsidRDefault="003C409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C7CC6" w:rsidRPr="003C409B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C40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ГОСТ IEC 60335-2-40-2010 </w:t>
            </w:r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3C409B" w:rsidRPr="003C409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01.05.2018 </w:t>
            </w:r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ж.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C4088F" w:rsidRDefault="003C409B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3-2017 және www. kazinst.kz сайтында жарияланған</w:t>
            </w:r>
          </w:p>
        </w:tc>
      </w:tr>
      <w:tr w:rsidR="00EC7CC6" w:rsidRPr="00DF4C5D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C4088F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60335-2-41-2015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C409B" w:rsidRDefault="003C409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және сипаттас электр құралдары. Қауіпсіздігі. 2-41-бөлім. Насостарға жеке талаптар</w:t>
            </w:r>
          </w:p>
          <w:p w:rsidR="00EC7CC6" w:rsidRPr="003C409B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C40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IEC 60335-2-41–2009</w:t>
            </w:r>
          </w:p>
          <w:p w:rsidR="003C409B" w:rsidRPr="003C409B" w:rsidRDefault="003C409B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EC7CC6" w:rsidRPr="003C409B" w:rsidRDefault="00EC7CC6" w:rsidP="004278B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3C409B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C40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2017 ж. 01.05 бастап </w:t>
            </w:r>
          </w:p>
          <w:p w:rsidR="00EC7CC6" w:rsidRPr="003C409B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C7CC6" w:rsidRPr="00C4088F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C40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ГОСТ IEC 60335-2-41–2009 </w:t>
            </w:r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3C409B" w:rsidRPr="003C409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01.05.2018 </w:t>
            </w:r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ж.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C4088F" w:rsidRDefault="003C409B" w:rsidP="003C409B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8-2016</w:t>
            </w: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EC7CC6" w:rsidRPr="00EC7CC6" w:rsidTr="003C409B">
        <w:trPr>
          <w:trHeight w:val="63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C4088F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60335-2-17-2014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3C409B" w:rsidRDefault="003C409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Тұрмыстық және сипаттас электр құралдары. Қауіпсіздігі. 2-17 бөлім. Көрпелерге, жастықтарға, киімге және сипаттас жылыту құралдарына жеке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ГОСТ IEC 60335-2-17–2012</w:t>
            </w:r>
          </w:p>
          <w:p w:rsidR="00EC7CC6" w:rsidRPr="003C409B" w:rsidRDefault="003C409B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60335-2-17–2012 </w:t>
            </w:r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3C409B" w:rsidRPr="003C409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01.05.2018 </w:t>
            </w:r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ж. </w:t>
            </w:r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өтпелі мерзі</w:t>
            </w:r>
            <w:proofErr w:type="gramStart"/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3C409B" w:rsidP="003C409B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5-2015</w:t>
            </w: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60335-2-45-2014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C409B" w:rsidRDefault="003C409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және сипаттас электр құралдарының қауіпсіздігі. 2-45 бөлім. Тасымалданатын және сипаттас құралдарға жеке талаптар</w:t>
            </w:r>
          </w:p>
          <w:p w:rsidR="00EC7CC6" w:rsidRPr="00C4088F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60335-2-45–2012</w:t>
            </w:r>
          </w:p>
          <w:p w:rsidR="00EC7CC6" w:rsidRPr="003C409B" w:rsidRDefault="003C409B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60335-2-45–2012 </w:t>
            </w:r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3C409B" w:rsidRPr="003C409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01.05.2018 </w:t>
            </w:r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ж. өтпелі мерзі</w:t>
            </w:r>
            <w:proofErr w:type="gramStart"/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3C409B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5-2015</w:t>
            </w: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60335-2-56-2013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132AAC" w:rsidRDefault="00132AAC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және сипаттас электр құралдарының қауіпсіздігі. 2-56 бөлім. Проекторлар мен сипаттас құралдарға жеке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60335-2-56-2011</w:t>
            </w:r>
          </w:p>
          <w:p w:rsidR="00EC7CC6" w:rsidRPr="00132AAC" w:rsidRDefault="00132AAC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60335-2-56-2011 </w:t>
            </w:r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3C409B" w:rsidRPr="003C409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01.05.2018 </w:t>
            </w:r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ж. өтпелі мерзі</w:t>
            </w:r>
            <w:proofErr w:type="gramStart"/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3C409B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3C409B" w:rsidP="003C409B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1-2015</w:t>
            </w: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60335-2-70-2015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32AAC" w:rsidRDefault="00132AAC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және сипаттас электр құралдарының қауіпсіздігі. Сүт сауатын қондырғыларға қосымша талаптар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60335-2-70-2011</w:t>
            </w:r>
          </w:p>
          <w:p w:rsidR="00EC7CC6" w:rsidRPr="00132AAC" w:rsidRDefault="00132AAC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60335-2-70-2011 </w:t>
            </w:r>
            <w:r w:rsidR="00132AAC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132AAC" w:rsidRPr="003C409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01.05.2018 </w:t>
            </w:r>
            <w:r w:rsidR="00132AAC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ж. өтпелі мерзі</w:t>
            </w:r>
            <w:proofErr w:type="gramStart"/>
            <w:r w:rsidR="00132AAC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132AAC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132AAC" w:rsidP="00132AAC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8-2016</w:t>
            </w: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22327C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2327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ГОСТ IEC </w:t>
            </w:r>
          </w:p>
          <w:p w:rsidR="00EC7CC6" w:rsidRPr="0022327C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2327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60335-2-71-2013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22327C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2327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Безопасность бытовых и аналогичных электрических приборов. </w:t>
            </w:r>
          </w:p>
          <w:p w:rsidR="00EC7CC6" w:rsidRPr="0022327C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2327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Часть 2-71. Частные требования к электронагревательным приборам для разведения и выращивания животных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22327C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2327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Взамен</w:t>
            </w:r>
          </w:p>
          <w:p w:rsidR="00EC7CC6" w:rsidRPr="0022327C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2327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ГОСТ IEC 60335-2-71-2011</w:t>
            </w:r>
          </w:p>
          <w:p w:rsidR="00EC7CC6" w:rsidRPr="0022327C" w:rsidRDefault="00132AAC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ru-RU"/>
              </w:rPr>
            </w:pPr>
            <w:r w:rsidRPr="0022327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ru-RU"/>
              </w:rPr>
              <w:t>орнына</w:t>
            </w:r>
          </w:p>
          <w:p w:rsidR="00EC7CC6" w:rsidRPr="0022327C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22327C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2327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2017 ж. 01.05 бастап </w:t>
            </w:r>
          </w:p>
          <w:p w:rsidR="00EC7CC6" w:rsidRPr="0022327C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EC7CC6" w:rsidRPr="0022327C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2327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ГОСТ IEC 60335-2-71-2011 </w:t>
            </w:r>
            <w:r w:rsidR="00132AAC" w:rsidRPr="0022327C">
              <w:rPr>
                <w:rFonts w:ascii="Times New Roman" w:eastAsia="Times New Roman" w:hAnsi="Times New Roman" w:cs="Times New Roman"/>
                <w:highlight w:val="yellow"/>
                <w:lang w:val="kk-KZ" w:eastAsia="ru-RU"/>
              </w:rPr>
              <w:t>үшін 01.05.2018 ж. өтпелі мерзі</w:t>
            </w:r>
            <w:proofErr w:type="gramStart"/>
            <w:r w:rsidR="00132AAC" w:rsidRPr="0022327C">
              <w:rPr>
                <w:rFonts w:ascii="Times New Roman" w:eastAsia="Times New Roman" w:hAnsi="Times New Roman" w:cs="Times New Roman"/>
                <w:highlight w:val="yellow"/>
                <w:lang w:val="kk-KZ" w:eastAsia="ru-RU"/>
              </w:rPr>
              <w:t>м</w:t>
            </w:r>
            <w:proofErr w:type="gramEnd"/>
            <w:r w:rsidR="00132AAC" w:rsidRPr="0022327C">
              <w:rPr>
                <w:rFonts w:ascii="Times New Roman" w:eastAsia="Times New Roman" w:hAnsi="Times New Roman" w:cs="Times New Roman"/>
                <w:highlight w:val="yellow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132AAC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27C">
              <w:rPr>
                <w:rFonts w:ascii="Times New Roman" w:eastAsia="Times New Roman" w:hAnsi="Times New Roman" w:cs="Times New Roman"/>
                <w:highlight w:val="yellow"/>
                <w:lang w:val="kk-KZ" w:eastAsia="ru-RU"/>
              </w:rPr>
              <w:t>Ақпарат САС 1-2015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31998.1-2012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132AAC" w:rsidRDefault="00132AAC" w:rsidP="00132AAC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Қызу лампаларының қауіпсіздік  талаптары. 1-бөлім. Тұрмыстық және сипаттас жарықтандыруға арналған вольфрамды қызу лампалары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132AAC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28712-90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EC7CC6"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МЭК 60432-1-2002</w:t>
            </w:r>
          </w:p>
          <w:p w:rsidR="00EC7CC6" w:rsidRPr="00132AAC" w:rsidRDefault="00132AAC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32AA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132AAC" w:rsidP="00132AAC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28712-90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EC7CC6"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МЭК 60432-1-2002 </w:t>
            </w: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3C409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01.05.2018 </w:t>
            </w: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>ж. өтпелі мерзі</w:t>
            </w:r>
            <w:proofErr w:type="gramStart"/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132AAC" w:rsidP="00132AAC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2-2015</w:t>
            </w: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60745-2-1-2014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32AAC" w:rsidRDefault="00132AAC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Электрлік қол машиналары. Қауіпсіздік және сынау әдістері. 2-1 бөлім. Бұрғылау және соғып бұрғылау машиналарына жеке талаптар</w:t>
            </w:r>
          </w:p>
          <w:p w:rsidR="00EC7CC6" w:rsidRPr="00C4088F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60745-2-1-2011</w:t>
            </w:r>
          </w:p>
          <w:p w:rsidR="00EC7CC6" w:rsidRPr="00132AAC" w:rsidRDefault="00132AAC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60745-2-1-2011 </w:t>
            </w:r>
            <w:r w:rsidR="00132AAC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132AAC" w:rsidRPr="003C409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01.05.2018 </w:t>
            </w:r>
            <w:r w:rsidR="00132AAC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ж. </w:t>
            </w:r>
            <w:r w:rsid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дейін </w:t>
            </w:r>
            <w:r w:rsidR="00132AAC" w:rsidRPr="00B04899">
              <w:rPr>
                <w:rFonts w:ascii="Times New Roman" w:eastAsia="Times New Roman" w:hAnsi="Times New Roman" w:cs="Times New Roman"/>
                <w:lang w:val="kk-KZ" w:eastAsia="ru-RU"/>
              </w:rPr>
              <w:t>өтпелі мерзі</w:t>
            </w:r>
            <w:proofErr w:type="gramStart"/>
            <w:r w:rsidR="00132AAC" w:rsidRPr="00B04899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132AAC"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132AAC" w:rsidP="00132AAC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11-2015</w:t>
            </w:r>
            <w:r w:rsidRPr="00B0489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60248E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60248E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60745-2-14-2014</w:t>
            </w:r>
          </w:p>
          <w:p w:rsidR="00EC7CC6" w:rsidRPr="0060248E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0248E" w:rsidRPr="0060248E" w:rsidRDefault="0060248E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024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Электрлік қол машиналараы. Қауіпсіздік пен сынау әдістері. 2-14 бөлім. Рубанкаларға жеке талаптар</w:t>
            </w:r>
          </w:p>
          <w:p w:rsidR="00EC7CC6" w:rsidRPr="0060248E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60248E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60745-2-14-2011</w:t>
            </w:r>
          </w:p>
          <w:p w:rsidR="00EC7CC6" w:rsidRPr="0060248E" w:rsidRDefault="00132AAC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024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EC7CC6" w:rsidRPr="0060248E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60248E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60248E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60248E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60745-2-14-2011 </w:t>
            </w:r>
            <w:r w:rsidR="00132AAC" w:rsidRPr="0060248E">
              <w:rPr>
                <w:rFonts w:ascii="Times New Roman" w:eastAsia="Times New Roman" w:hAnsi="Times New Roman" w:cs="Times New Roman"/>
                <w:lang w:val="kk-KZ" w:eastAsia="ru-RU"/>
              </w:rPr>
              <w:t>үшін 01.05.2018 ж.</w:t>
            </w:r>
            <w:r w:rsid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дейін</w:t>
            </w:r>
            <w:r w:rsidR="00132AAC" w:rsidRP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өтпелі мерзі</w:t>
            </w:r>
            <w:proofErr w:type="gramStart"/>
            <w:r w:rsidR="00132AAC" w:rsidRPr="0060248E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132AAC" w:rsidRP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132AAC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8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11-2015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60947-2-2014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0248E" w:rsidRDefault="0060248E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Төменвольтты тарату мен басқару  аппаратурасы. 2-бөлім. Аватоматтық сөндіргіштер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30011.2-2002 (МЭК 60947-2:1998)</w:t>
            </w:r>
          </w:p>
          <w:p w:rsidR="00EC7CC6" w:rsidRPr="00132AAC" w:rsidRDefault="00132AAC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EC7CC6" w:rsidRPr="00EC7CC6" w:rsidRDefault="00EC7CC6" w:rsidP="004278B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4278B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30011.2-2002 </w:t>
            </w:r>
            <w:r w:rsidR="0060248E" w:rsidRPr="0060248E">
              <w:rPr>
                <w:rFonts w:ascii="Times New Roman" w:eastAsia="Times New Roman" w:hAnsi="Times New Roman" w:cs="Times New Roman"/>
                <w:lang w:val="kk-KZ" w:eastAsia="ru-RU"/>
              </w:rPr>
              <w:t>үшін 01.05.2018 ж.</w:t>
            </w:r>
            <w:r w:rsid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дейін</w:t>
            </w:r>
            <w:r w:rsidR="0060248E" w:rsidRP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өтпелі мерзі</w:t>
            </w:r>
            <w:proofErr w:type="gramStart"/>
            <w:r w:rsidR="0060248E" w:rsidRPr="0060248E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60248E" w:rsidRP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60248E" w:rsidP="0060248E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3-2017</w:t>
            </w:r>
            <w:r w:rsidRP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30011.5.1-2012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(IEC </w:t>
            </w:r>
            <w:proofErr w:type="gramEnd"/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60947-5-1:2003)</w:t>
            </w:r>
            <w:proofErr w:type="gramEnd"/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60248E" w:rsidRDefault="0060248E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Төменвольтты тарату мен басқару  аппаратурасы. 5-бөлім. Басқару тізбектерінің коммутациялық элементтері мен аппараттары. 1-тарау. Басқару тізбектеріне арналған электромеханикалық аппараттар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30011.5.1-2002 (МЭК 60947-5-1:1997)</w:t>
            </w:r>
          </w:p>
          <w:p w:rsidR="00EC7CC6" w:rsidRPr="0060248E" w:rsidRDefault="0060248E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60248E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30011.5.1-2002 </w:t>
            </w:r>
            <w:r w:rsidR="0060248E" w:rsidRP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01.05.2018 ж. </w:t>
            </w:r>
            <w:r w:rsid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дейін </w:t>
            </w:r>
            <w:r w:rsidR="0060248E" w:rsidRPr="0060248E">
              <w:rPr>
                <w:rFonts w:ascii="Times New Roman" w:eastAsia="Times New Roman" w:hAnsi="Times New Roman" w:cs="Times New Roman"/>
                <w:lang w:val="kk-KZ" w:eastAsia="ru-RU"/>
              </w:rPr>
              <w:t>өтпелі мерзі</w:t>
            </w:r>
            <w:proofErr w:type="gramStart"/>
            <w:r w:rsidR="0060248E" w:rsidRPr="0060248E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60248E" w:rsidRP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  <w:r w:rsidR="0060248E" w:rsidRPr="00EC7CC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60248E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3-2017</w:t>
            </w:r>
            <w:r w:rsidRP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31999-2012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(IEC 60968:1988)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27C" w:rsidRDefault="0060248E" w:rsidP="0022327C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Жалпы жарықтандыруға арналған қосылуды реттеуіш</w:t>
            </w:r>
            <w:r w:rsidR="0022327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аппараттар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орнатылған </w:t>
            </w:r>
            <w:r w:rsidR="0022327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лампалар. Қауіпсіздік талаптары</w:t>
            </w:r>
          </w:p>
          <w:p w:rsidR="00EC7CC6" w:rsidRPr="0022327C" w:rsidRDefault="00EC7CC6" w:rsidP="0022327C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МЭК 60968-2002</w:t>
            </w:r>
          </w:p>
          <w:p w:rsidR="00EC7CC6" w:rsidRPr="0060248E" w:rsidRDefault="0060248E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МЭК 60968-2002 </w:t>
            </w:r>
            <w:r w:rsidR="0060248E" w:rsidRP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01.05.2018 ж. </w:t>
            </w:r>
            <w:r w:rsid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дейін </w:t>
            </w:r>
            <w:r w:rsidR="0060248E" w:rsidRPr="0060248E">
              <w:rPr>
                <w:rFonts w:ascii="Times New Roman" w:eastAsia="Times New Roman" w:hAnsi="Times New Roman" w:cs="Times New Roman"/>
                <w:lang w:val="kk-KZ" w:eastAsia="ru-RU"/>
              </w:rPr>
              <w:t>өтпелі мерзі</w:t>
            </w:r>
            <w:proofErr w:type="gramStart"/>
            <w:r w:rsidR="0060248E" w:rsidRPr="0060248E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60248E" w:rsidRP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  <w:r w:rsidR="0060248E" w:rsidRPr="00EC7CC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60248E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3-2017</w:t>
            </w:r>
            <w:r w:rsidRP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61010-2-010-2013</w:t>
            </w: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22327C" w:rsidRDefault="0022327C" w:rsidP="0022327C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Лаборатороиялық қондырғылар мен электрлік бақылау-өлшек құралдарының қауіпсіздігі. 2-010-бөлім. Материалдарды қыздыруға арналған құралдарға жеке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61010-2-010-2011</w:t>
            </w:r>
          </w:p>
          <w:p w:rsidR="00EC7CC6" w:rsidRPr="0022327C" w:rsidRDefault="0022327C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22327C" w:rsidP="0022327C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</w:t>
            </w:r>
            <w:r w:rsidR="00EC7CC6"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 IEC 61010-2-010-2011 </w:t>
            </w:r>
            <w:r w:rsidRP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01.05.2018 ж.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дейін </w:t>
            </w:r>
            <w:r w:rsidRPr="0060248E">
              <w:rPr>
                <w:rFonts w:ascii="Times New Roman" w:eastAsia="Times New Roman" w:hAnsi="Times New Roman" w:cs="Times New Roman"/>
                <w:lang w:val="kk-KZ" w:eastAsia="ru-RU"/>
              </w:rPr>
              <w:t>өтпелі мерзім орнатумен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22327C" w:rsidP="0022327C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1-2015</w:t>
            </w:r>
            <w:r w:rsidRP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60065-2013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27C" w:rsidRDefault="00EC7CC6" w:rsidP="0022327C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Аудио-, виде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327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және сипаттас аппаратура. Қауіпсіздік талаптары</w:t>
            </w:r>
          </w:p>
          <w:p w:rsidR="00EC7CC6" w:rsidRPr="00EC7CC6" w:rsidRDefault="00EC7CC6" w:rsidP="0022327C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IEC 60065-2011</w:t>
            </w:r>
          </w:p>
          <w:p w:rsidR="00EC7CC6" w:rsidRPr="0022327C" w:rsidRDefault="0022327C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C6" w:rsidRPr="00EC7CC6" w:rsidRDefault="00EC7CC6" w:rsidP="0022327C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IEC 60065-2011 </w:t>
            </w:r>
            <w:r w:rsidR="0022327C" w:rsidRP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01.05.2018 ж. </w:t>
            </w:r>
            <w:r w:rsidR="0022327C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дейін </w:t>
            </w:r>
            <w:r w:rsidR="0022327C" w:rsidRPr="0060248E">
              <w:rPr>
                <w:rFonts w:ascii="Times New Roman" w:eastAsia="Times New Roman" w:hAnsi="Times New Roman" w:cs="Times New Roman"/>
                <w:lang w:val="kk-KZ" w:eastAsia="ru-RU"/>
              </w:rPr>
              <w:t>өтпелі мерзі</w:t>
            </w:r>
            <w:proofErr w:type="gramStart"/>
            <w:r w:rsidR="0022327C" w:rsidRPr="0060248E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22327C" w:rsidRP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  <w:r w:rsidR="0022327C" w:rsidRPr="00EC7CC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22327C" w:rsidP="0022327C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12-2014</w:t>
            </w:r>
            <w:r w:rsidRPr="006024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4278BA" w:rsidP="004278B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ГОСТ 31610.19-2014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22327C" w:rsidP="0022327C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Жарылғыш орталар. 19-бөлім. Жөндеу, бақылау жәненн электрқұрылғыларын қалпына келтіру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51244" w:rsidRPr="00EC7CC6" w:rsidRDefault="00951244" w:rsidP="004278B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IEC 60050-113-2015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22327C" w:rsidRDefault="0022327C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Халықаралық электротехникалық сөздік. 113-бөлім. Электротехникадағы  физика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IEC 60050-442-2015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27C" w:rsidRDefault="0022327C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Халықаралық электротехникалық сөздік. 442-бөлім. Электрлік аксессуарлар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28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IEC 60461-2014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27C" w:rsidRDefault="0022327C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Уақыт және басқару коды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IEC 61947-1-2014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664D13" w:rsidRDefault="00664D13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Электрондық проекциялау. Жұмыс істеудің негізгі қасиеттерін құжаттандыру мен өлшеу. 1-бөлім. Тұрақты шешілім қабілетті проекторлар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33244-2015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664D13" w:rsidRDefault="00664D13" w:rsidP="00664D13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Ақпараттық технологиялар. Оқыту, білім беру және дайындау. Компетенцияның және байланысқан объектілердің тұжырымдамалық эталон моделі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951244" w:rsidRPr="00EC7CC6" w:rsidTr="00664D13">
        <w:trPr>
          <w:trHeight w:val="1355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33246-2015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664D13" w:rsidRDefault="00664D13" w:rsidP="00664D13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Ақпараттық технологиялар. Оқыту, білім беру және дайындау. Контеттің қаптамасы. 1-бөлім. Ақпараттық модель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IEC 60958-4-2014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516484" w:rsidRDefault="00516484" w:rsidP="00516484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Санды дыбысты интерфейс. 4-бөлім. Мамандандырылған аппаратураны пайдалану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IEC 61606-3-2014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516484" w:rsidRDefault="00951244" w:rsidP="00516484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Ауди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16484">
              <w:rPr>
                <w:rFonts w:ascii="Times New Roman" w:eastAsia="Times New Roman" w:hAnsi="Times New Roman" w:cs="Times New Roman"/>
                <w:lang w:val="kk-KZ" w:eastAsia="ru-RU"/>
              </w:rPr>
              <w:t>және аудивизуалды құрылғылар. Дыбыстық қасиеттерді өлшеудің негізгі әдістері. 3-бөлім. Мамандандырылған  пайдалану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CISPR 16-4-2-2013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071EA" w:rsidRDefault="00E071EA" w:rsidP="00E071E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Техникалық құрылғылардың элеткромагниттік үйлесімділігі. Өндірістік радиобөгесіндер мен бөгесіндерге төзімділік параметрлерін  өлшеуге арналған аппаратураға қйылатын талаптар мен өлшеу әдістері. 4-2 бөлімі. Анықталмағандық, статистика және нормаларды модельдеу. Өлшеу аппаратурасынан пайда болатын өлшеу анықталмағандығы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Default="00951244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30805.16.4.2-2013 (CISPR 16-4-2:2003)</w:t>
            </w:r>
          </w:p>
          <w:p w:rsidR="00516484" w:rsidRPr="00516484" w:rsidRDefault="00516484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51244" w:rsidRPr="00EC7CC6" w:rsidRDefault="00951244" w:rsidP="00450E57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30805.16.4.2-2013 </w:t>
            </w:r>
            <w:r w:rsidR="00516484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  <w:r w:rsidR="00450E57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до 01.07.2018</w:t>
            </w:r>
            <w:r w:rsidR="00450E57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450E57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дейін өтпелі мерзі</w:t>
            </w:r>
            <w:proofErr w:type="gramStart"/>
            <w:r w:rsidR="00450E57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450E57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 </w:t>
            </w:r>
            <w:r w:rsidR="00450E57"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6A5FFF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7-2016 және www. kazinst.kz сайтында жарияланған</w:t>
            </w:r>
          </w:p>
        </w:tc>
      </w:tr>
      <w:tr w:rsidR="00EC7CC6" w:rsidRPr="00DF4C5D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33683-2015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071EA" w:rsidRDefault="00E071EA" w:rsidP="00E071E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Сырғымалы жүктерге арналған 1520 мм жолдардағы жабылған хоппер-вагондар полимелі композитті конструкциясы.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071EA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071EA">
              <w:rPr>
                <w:rFonts w:ascii="Times New Roman" w:eastAsia="Times New Roman" w:hAnsi="Times New Roman" w:cs="Times New Roman"/>
                <w:lang w:val="kk-KZ"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071EA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071EA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01.07 бастап </w:t>
            </w:r>
          </w:p>
          <w:p w:rsidR="00EC7CC6" w:rsidRPr="00E071EA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071EA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071EA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071EA">
        <w:trPr>
          <w:trHeight w:val="134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071EA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1EA">
              <w:rPr>
                <w:rFonts w:ascii="Times New Roman" w:eastAsia="Times New Roman" w:hAnsi="Times New Roman" w:cs="Times New Roman"/>
                <w:lang w:val="kk-KZ" w:eastAsia="ru-RU"/>
              </w:rPr>
              <w:t>ГОСТ 33726-201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071EA" w:rsidRDefault="00E071EA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қозғалмалы составының статикалық тартпайтын түрлендірушілері.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DF4C5D" w:rsidTr="00EC7CC6">
        <w:trPr>
          <w:trHeight w:val="1318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6157-3-2014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71EA" w:rsidRDefault="00E071EA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Бекітуші бұйымдар. Бет ақаулары. 3-бөлім. Болттар, винттер және арнайы шпилькалар</w:t>
            </w:r>
          </w:p>
          <w:p w:rsidR="00EC7CC6" w:rsidRPr="00E071EA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071EA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071EA">
              <w:rPr>
                <w:rFonts w:ascii="Times New Roman" w:eastAsia="Times New Roman" w:hAnsi="Times New Roman" w:cs="Times New Roman"/>
                <w:lang w:val="kk-KZ"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071EA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071EA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01.07 бастап </w:t>
            </w:r>
          </w:p>
          <w:p w:rsidR="00EC7CC6" w:rsidRPr="00E071EA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071EA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071EA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5-2016 және www. kazinst.kz сайтында жарияланған</w:t>
            </w:r>
          </w:p>
        </w:tc>
      </w:tr>
      <w:tr w:rsidR="00EC7CC6" w:rsidRPr="00DF4C5D" w:rsidTr="00EC7CC6">
        <w:trPr>
          <w:trHeight w:val="1367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071EA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71EA">
              <w:rPr>
                <w:rFonts w:ascii="Times New Roman" w:eastAsia="Times New Roman" w:hAnsi="Times New Roman" w:cs="Times New Roman"/>
                <w:lang w:val="kk-KZ" w:eastAsia="ru-RU"/>
              </w:rPr>
              <w:t>ГОС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Т 12.2.026.0-2015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71EA" w:rsidRDefault="00E071EA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Ағаш өңдейтін қондырғылар. Конструкция қауіпсіздігіне қойылатын талаптар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12.2.026.0-93</w:t>
            </w:r>
          </w:p>
          <w:p w:rsidR="00EC7CC6" w:rsidRPr="00E071EA" w:rsidRDefault="00E071E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E071EA" w:rsidRDefault="00EC7CC6" w:rsidP="00E071E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12.2.026.0-93 </w:t>
            </w:r>
            <w:r w:rsidR="00E071EA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E071EA">
              <w:rPr>
                <w:rFonts w:ascii="Times New Roman" w:eastAsia="Times New Roman" w:hAnsi="Times New Roman" w:cs="Times New Roman"/>
                <w:lang w:eastAsia="ru-RU"/>
              </w:rPr>
              <w:t xml:space="preserve">01.07.2018ж. </w:t>
            </w:r>
            <w:r w:rsidR="00E071EA">
              <w:rPr>
                <w:rFonts w:ascii="Times New Roman" w:eastAsia="Times New Roman" w:hAnsi="Times New Roman" w:cs="Times New Roman"/>
                <w:lang w:val="kk-KZ" w:eastAsia="ru-RU"/>
              </w:rPr>
              <w:t>дейін өтпелі мерзі</w:t>
            </w:r>
            <w:proofErr w:type="gramStart"/>
            <w:r w:rsidR="00E071EA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E071EA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C4088F" w:rsidRDefault="006A5FFF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4088F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7-2016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C4088F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33543-2015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071EA" w:rsidRDefault="00E071EA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Автомобиль көлігі. Пневматикалық жетектің тежегіш камералары. Техникалық талаптар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6A5FFF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7-2016 және www. kazinst.kz сайтында жарияланған</w:t>
            </w:r>
          </w:p>
        </w:tc>
      </w:tr>
      <w:tr w:rsidR="00951244" w:rsidRPr="00EC7CC6" w:rsidTr="000E3069">
        <w:trPr>
          <w:trHeight w:val="1338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EN 13705-2015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0E3069" w:rsidRDefault="000E3069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Термоплаттарды дәнекерлеу. Қыздырлған газбен және экструзиялық әдіспен дәнекерлеуге арналған құралдар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6A5FFF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7-2016 және www. kazinst.kz сайтында жарияланған</w:t>
            </w:r>
          </w:p>
        </w:tc>
      </w:tr>
      <w:tr w:rsidR="00951244" w:rsidRPr="00EC7CC6" w:rsidTr="000E3069">
        <w:trPr>
          <w:trHeight w:val="137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230-4-2015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0E3069" w:rsidRDefault="000E3069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Металкескіш станоктарды сынау әдістемесі. 4-бөлім. ЧПУ станоктарына дөңгелек траекториясынан ауытқу сынақтары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6A5FFF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7-2016 және www. kazinst.kz сайтында жарияланған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14509-3-2015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0E3069" w:rsidRDefault="000E3069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Кішігірім кемелер. Серуендік кішігірім моторлы кемелердің шуын өлшеу. 3-бөлім. Шуды есептеулер мен өлшеулерге негізделіп бағалау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6A5FFF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7-2016 және www. kazinst.kz сайтында жарияланған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17769-2-2015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0E3069" w:rsidRDefault="000E3069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Сұйық насостары мен қондырғылар. Негізгі терминдер, анықтамалар, сандық өлшемдер, әріптік белгіленулер мен өлшем бірліктері. 2-бөлім. Насос жүйелері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6A5FFF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7-2016 және www. kazinst.kz сайтында жарияланған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14509-2-2015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D33E64" w:rsidRDefault="00D33E6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Кішігірім кемелер. Серуендік кішігірім моторлы кемелердің шуын өлшеу. 2-бөлім. Үлгілік кемені пайдаланып шуды бағалау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D33E64" w:rsidP="00D33E64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-2016 және www. kazinst.kz сайтында жарияланған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F52637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F5263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ГОСТ 33463.1-2015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F52637" w:rsidRDefault="00D33E64" w:rsidP="00F5263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ru-RU"/>
              </w:rPr>
            </w:pPr>
            <w:r w:rsidRPr="00F5263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ru-RU"/>
              </w:rPr>
              <w:t>Темір жол қозғалмалы составындағы тіршілік қамтамасыз ету жүйелері. 1-бөлім. Микроклимат п</w:t>
            </w:r>
            <w:r w:rsidR="00F5263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ru-RU"/>
              </w:rPr>
              <w:t>а</w:t>
            </w:r>
            <w:r w:rsidRPr="00F5263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ru-RU"/>
              </w:rPr>
              <w:t xml:space="preserve">раметрлерін анықтау бойынша </w:t>
            </w:r>
            <w:r w:rsidR="00F5263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ru-RU"/>
              </w:rPr>
              <w:t xml:space="preserve">және мкироклиматты қамтамасыз етудің нәтижелілігі  параметрлерін анықтау үшін сынау әдістері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52637" w:rsidRDefault="00951244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40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ГОСТ 12.2.056—81</w:t>
            </w:r>
            <w:r w:rsidR="00F52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орнына</w:t>
            </w:r>
          </w:p>
          <w:p w:rsidR="00F52637" w:rsidRDefault="00F52637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микроклимат параметрлерін өлшеу (6-қосымша) бойынша </w:t>
            </w:r>
          </w:p>
          <w:p w:rsidR="00951244" w:rsidRPr="00C4088F" w:rsidRDefault="00951244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F52637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D33E64" w:rsidP="00D33E64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637">
              <w:rPr>
                <w:rFonts w:ascii="Times New Roman" w:eastAsia="Times New Roman" w:hAnsi="Times New Roman" w:cs="Times New Roman"/>
                <w:lang w:eastAsia="ru-RU"/>
              </w:rPr>
              <w:t xml:space="preserve">Ақпарат САС </w:t>
            </w:r>
            <w:r w:rsidRPr="00F52637">
              <w:rPr>
                <w:rFonts w:ascii="Times New Roman" w:eastAsia="Times New Roman" w:hAnsi="Times New Roman" w:cs="Times New Roman"/>
                <w:lang w:val="kk-KZ" w:eastAsia="ru-RU"/>
              </w:rPr>
              <w:t>3-2017</w:t>
            </w:r>
            <w:r w:rsidRPr="00F52637">
              <w:rPr>
                <w:rFonts w:ascii="Times New Roman" w:eastAsia="Times New Roman" w:hAnsi="Times New Roman" w:cs="Times New Roman"/>
                <w:lang w:eastAsia="ru-RU"/>
              </w:rPr>
              <w:t xml:space="preserve"> және www. kazinst.kz сайтында жарияланған</w:t>
            </w:r>
          </w:p>
        </w:tc>
      </w:tr>
      <w:tr w:rsidR="00951244" w:rsidRPr="00EC7CC6" w:rsidTr="00F52637">
        <w:trPr>
          <w:trHeight w:val="1231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16048-2014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52637" w:rsidRDefault="00F52637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Тоттанбайтын болаттан жасалған бекіту құралдарын пассивациялау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951244" w:rsidRPr="00EC7CC6" w:rsidTr="00F52637">
        <w:trPr>
          <w:trHeight w:val="135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23429-2014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52637" w:rsidRDefault="00F52637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Бекіту құралдары. Алты қырлы оймаларды калибрмен бақылау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041B3B" w:rsidP="00F52637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951244" w:rsidRPr="00EC7CC6" w:rsidTr="00F52637">
        <w:trPr>
          <w:trHeight w:val="123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33602-2015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F52637" w:rsidRDefault="00F52637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Балалр ойын алаңдарының бет жабыны. Терминдер мен анықтамалар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6A5FFF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7-2016 және www. kazinst.kz сайтында жарияланған</w:t>
            </w:r>
          </w:p>
        </w:tc>
      </w:tr>
      <w:tr w:rsidR="00951244" w:rsidRPr="00EC7CC6" w:rsidTr="004049FF">
        <w:trPr>
          <w:trHeight w:val="1195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ГОСТ 32192-2013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F52637" w:rsidP="004049FF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ru-RU"/>
              </w:rPr>
              <w:t>Теміржол техникасының сенімділігі. Негізгі ұғымдар. Терминдер мен анықтамалар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Алғаш рет енгізілді</w:t>
            </w:r>
          </w:p>
          <w:p w:rsidR="00951244" w:rsidRPr="00EC7CC6" w:rsidRDefault="00951244" w:rsidP="00B637FA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1244" w:rsidRPr="00EC7CC6" w:rsidRDefault="00951244" w:rsidP="00B637FA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F52637" w:rsidP="00F52637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6-2014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және www. kazinst.kz сайтында жарияланған</w:t>
            </w:r>
          </w:p>
        </w:tc>
      </w:tr>
      <w:tr w:rsidR="00951244" w:rsidRPr="00DF4C5D" w:rsidTr="004049FF">
        <w:trPr>
          <w:trHeight w:val="2450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ГОСТ 3484.2-98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4049FF" w:rsidRDefault="004049FF" w:rsidP="004049FF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ru-RU"/>
              </w:rPr>
              <w:t>Күш трансформаторлары. Температураның рұқсат етілген асырулары мен қызуға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3484.2-88</w:t>
            </w:r>
          </w:p>
          <w:p w:rsidR="00951244" w:rsidRPr="00F52637" w:rsidRDefault="00F52637" w:rsidP="00B637FA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орнына</w:t>
            </w:r>
          </w:p>
          <w:p w:rsidR="00951244" w:rsidRPr="00EC7CC6" w:rsidRDefault="00951244" w:rsidP="00B637FA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1244" w:rsidRPr="00F52637" w:rsidRDefault="00951244" w:rsidP="004049FF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3484.2-88 </w:t>
            </w:r>
            <w:r w:rsidR="00F52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үшін </w:t>
            </w:r>
            <w:r w:rsidR="00F52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01.05.218</w:t>
            </w:r>
            <w:r w:rsidR="00F52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</w:t>
            </w:r>
            <w:r w:rsidRPr="00EC7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52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дейін </w:t>
            </w:r>
            <w:r w:rsidR="00404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өтпелі мерзі</w:t>
            </w:r>
            <w:proofErr w:type="gramStart"/>
            <w:r w:rsidR="00404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</w:t>
            </w:r>
            <w:proofErr w:type="gramEnd"/>
            <w:r w:rsidR="00404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4049FF" w:rsidRDefault="004049FF" w:rsidP="004049FF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049F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3-2017 </w:t>
            </w:r>
            <w:r w:rsidRPr="004049FF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951244" w:rsidRPr="00EC7CC6" w:rsidTr="004049FF">
        <w:trPr>
          <w:trHeight w:val="351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4049FF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ГОСТ 31191.4-2006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4049FF" w:rsidRDefault="00951244" w:rsidP="004049FF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Вибрация </w:t>
            </w:r>
            <w:r w:rsidR="004049F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kk-KZ" w:eastAsia="ru-RU"/>
              </w:rPr>
              <w:t>мен соққы. Жалпы вибрация мен оның адамға әсерін бағалау. 4-бөлім. Вибрацияның рельсті автобус бригадасы мен жолаушылардың жайлы орналасуына әсерін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Алғаш рет енгізілді</w:t>
            </w:r>
          </w:p>
          <w:p w:rsidR="00951244" w:rsidRPr="00EC7CC6" w:rsidRDefault="00951244" w:rsidP="00B637FA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1244" w:rsidRPr="00EC7CC6" w:rsidRDefault="00951244" w:rsidP="00B637FA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ж. 01.05 бастап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4049FF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9F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3-2017 </w:t>
            </w:r>
            <w:r w:rsidRPr="004049FF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EC7CC6" w:rsidRPr="00DF4C5D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21046-2015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049FF" w:rsidRDefault="004049FF" w:rsidP="004049FF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Пайдаланылған мұнай өнімдері. Жалпы техникалық шарттар</w:t>
            </w:r>
          </w:p>
          <w:p w:rsidR="00EC7CC6" w:rsidRPr="00EC7CC6" w:rsidRDefault="00EC7CC6" w:rsidP="004049FF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21046-86</w:t>
            </w:r>
          </w:p>
          <w:p w:rsidR="00EC7CC6" w:rsidRPr="004049FF" w:rsidRDefault="004049FF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7CC6" w:rsidRPr="004049FF" w:rsidRDefault="00EC7CC6" w:rsidP="004049FF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21046-86 </w:t>
            </w:r>
            <w:r w:rsidR="004049F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01.07.2018</w:t>
            </w:r>
            <w:r w:rsidR="004049FF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4049F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дейін өтпелі мерзі</w:t>
            </w:r>
            <w:proofErr w:type="gramStart"/>
            <w:r w:rsidR="004049FF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4049F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C4088F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4088F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4049FF">
        <w:trPr>
          <w:trHeight w:val="1278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C4088F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33162-2014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049FF" w:rsidRDefault="004049FF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Аз шіріген торф. Техникалық шарттар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33012-2014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4049FF" w:rsidRDefault="004049FF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Тауарлық пропан мен бутан. Көмірсутектік құрамын газды хроматография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33252-2015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4049FF" w:rsidRDefault="004049FF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Майлаушы материаллдар. </w:t>
            </w:r>
            <w:r w:rsidRPr="004049F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SRV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сынау машинасында үйкеліс коэффициентін, тозуға төзімділігін, ілініп қалуға қарсы қасиеттерін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C5032E" w:rsidRPr="00EC7CC6" w:rsidTr="004049FF">
        <w:trPr>
          <w:trHeight w:val="1245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33363-2015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4049FF" w:rsidRDefault="004049FF" w:rsidP="004049FF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Майлаушы майлар. Жоғары температураларда көбік пайда болу қасиеттерін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33364-2015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694165" w:rsidRDefault="004049FF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Мұнай және сұйық мұнай өнімдері.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API ареометрмен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тығыздығын, салыстырмалы тығыздығын және грасдустармен берілген </w:t>
            </w:r>
            <w:r w:rsidR="00694165">
              <w:rPr>
                <w:rFonts w:ascii="Times New Roman" w:eastAsia="Times New Roman" w:hAnsi="Times New Roman" w:cs="Times New Roman"/>
                <w:lang w:val="kk-KZ" w:eastAsia="ru-RU"/>
              </w:rPr>
              <w:t>тығыздығын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33510-2015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694165" w:rsidRDefault="0069416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Тұрмыстық қалдықтардан жасалған қатты отын. Лабораториялық сынамадан алынған үлгіні сынауларға әзірлеу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C5032E" w:rsidRPr="00EC7CC6" w:rsidTr="00D36680">
        <w:trPr>
          <w:trHeight w:val="1259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33511-2015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6680" w:rsidRDefault="00694165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Тұрмыстық қалдықтардан қатты отын. </w:t>
            </w:r>
            <w:r w:rsidR="00D36680">
              <w:rPr>
                <w:rFonts w:ascii="Times New Roman" w:eastAsia="Times New Roman" w:hAnsi="Times New Roman" w:cs="Times New Roman"/>
                <w:lang w:val="kk-KZ" w:eastAsia="ru-RU"/>
              </w:rPr>
              <w:t>Күлділігін анықтау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7120-2015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D36680" w:rsidRDefault="00D3668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Мұнай өнімдері мен майлағыш материалдар. Мұнай майлары мен басқа сұйықтықтар. Су бар кездегі коррозияға төзімділікті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C5032E" w:rsidRPr="00EC7CC6" w:rsidTr="00D36680">
        <w:trPr>
          <w:trHeight w:val="1338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7536-2015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D36680" w:rsidRDefault="00D3668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Беннзиндер. Қышқылдану тұрақтылығын индукциялық период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C5032E" w:rsidRPr="00DF4C5D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27313-2015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D36680" w:rsidRDefault="00D3668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Минералды қатты отын. Сапа көрсеткіштерінің белгіленуі және анализ нәтижелерін жағармайдың әр түрлі күйіне есептеу формулалары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Default="00C5032E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27313-95</w:t>
            </w:r>
          </w:p>
          <w:p w:rsidR="00D36680" w:rsidRPr="00D36680" w:rsidRDefault="00D36680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032E" w:rsidRPr="00D36680" w:rsidRDefault="00C5032E" w:rsidP="00D36680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27313-95 </w:t>
            </w:r>
            <w:r w:rsidR="00D3668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01.07.2</w:t>
            </w:r>
            <w:r w:rsidR="00D36680">
              <w:rPr>
                <w:rFonts w:ascii="Times New Roman" w:eastAsia="Times New Roman" w:hAnsi="Times New Roman" w:cs="Times New Roman"/>
                <w:lang w:eastAsia="ru-RU"/>
              </w:rPr>
              <w:t>018</w:t>
            </w:r>
            <w:r w:rsidR="00D36680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D36680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D3668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C4088F" w:rsidRDefault="006A5FFF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4088F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7-2016 және www. kazinst.kz сайтында жарияланған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C4088F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33304-2015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D36680" w:rsidRDefault="00D36680" w:rsidP="00D36680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Қалдық жағармай. Тікелей айдалуын анықтау. 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  <w:proofErr w:type="gramStart"/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°С</w:t>
            </w:r>
            <w:proofErr w:type="gramEnd"/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дейін қайнайтын  фракцияның бром санын анықтау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6A5FFF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7-2016 және www. kazinst.kz сайтында жарияланған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1843C0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43C0">
              <w:rPr>
                <w:rFonts w:ascii="Times New Roman" w:eastAsia="Times New Roman" w:hAnsi="Times New Roman" w:cs="Times New Roman"/>
                <w:lang w:eastAsia="ru-RU"/>
              </w:rPr>
              <w:t>ГОСТ 33582-2015</w:t>
            </w:r>
          </w:p>
          <w:p w:rsidR="00C5032E" w:rsidRPr="001843C0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1843C0" w:rsidRDefault="001843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1843C0">
              <w:rPr>
                <w:rFonts w:ascii="Times New Roman" w:eastAsia="Times New Roman" w:hAnsi="Times New Roman" w:cs="Times New Roman"/>
                <w:lang w:val="kk-KZ" w:eastAsia="ru-RU"/>
              </w:rPr>
              <w:t>Белсендендірілген көмір. Жұмыс сыйымдылығын бутан боойынша анықтау  стандартты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1843C0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43C0"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1843C0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1843C0"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1843C0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6A5FFF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43C0">
              <w:rPr>
                <w:rFonts w:ascii="Times New Roman" w:eastAsia="Times New Roman" w:hAnsi="Times New Roman" w:cs="Times New Roman"/>
                <w:lang w:eastAsia="ru-RU"/>
              </w:rPr>
              <w:t>Ақпарат САС 7-2016 және www. kazinst.kz сайтында жарияланған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33622-2015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1843C0" w:rsidRDefault="001843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Белсендендірілген көмір. Абсорбенттердің сорбциялық қасиеттерін анықтаудың стандартты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6A5FFF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7-2016 және www. kazinst.kz сайтында жарияланған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33627-2015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1843C0" w:rsidRDefault="001843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Белсендендірілген көмір. Адборбенттердің сорбциялық қасиеттерін анықтаудың стандартты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6A5FFF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7-2016 және www. kazinst.kz сайтында жарияланған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33654-2015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1843C0" w:rsidRDefault="001843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Қоңыр көмірлер, тас көмір мен антрацит. Анализ әдістеріне жалпы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6A5FFF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7-2016 және www. kazinst.kz сайтында жарияланған</w:t>
            </w:r>
          </w:p>
        </w:tc>
      </w:tr>
      <w:tr w:rsidR="00C5032E" w:rsidRPr="00DF4C5D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30319.1-2015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1843C0" w:rsidRDefault="001843C0" w:rsidP="001843C0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Табиғи газ. Физикалық қасиеттерін есептеу әдістері. Жалпы ережелер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Default="00C5032E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30319.0-96</w:t>
            </w:r>
          </w:p>
          <w:p w:rsidR="001843C0" w:rsidRPr="001843C0" w:rsidRDefault="001843C0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032E" w:rsidRPr="001843C0" w:rsidRDefault="00C5032E" w:rsidP="001843C0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30319.0-96 </w:t>
            </w:r>
            <w:r w:rsidR="001843C0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01.07.2018</w:t>
            </w:r>
            <w:r w:rsidR="001843C0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1843C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дейін өтпелі мерзі</w:t>
            </w:r>
            <w:proofErr w:type="gramStart"/>
            <w:r w:rsidR="001843C0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1843C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C4088F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4088F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5-2016 және www. kazinst.kz сайтында жарияланған</w:t>
            </w:r>
          </w:p>
        </w:tc>
      </w:tr>
      <w:tr w:rsidR="00C5032E" w:rsidRPr="00EC7CC6" w:rsidTr="00EC7CC6">
        <w:trPr>
          <w:trHeight w:val="137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C4088F" w:rsidRDefault="00C5032E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30319.2-2015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1843C0" w:rsidRDefault="001843C0" w:rsidP="001843C0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Табиғи газ. Физикалық қасиеттерін есептеу әдістері. Азот пен көміртегі диоксидініңмөлшері мен жағдайлардың стандартты қалпында тығыздығы жайындағы ақпаратпен физикалық қасиеттерін есептеу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1843C0" w:rsidRDefault="00C5032E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30319.2-96, ГОСТ 30319.1-96</w:t>
            </w:r>
            <w:r w:rsidR="001843C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C5032E" w:rsidRPr="00EC7CC6" w:rsidRDefault="00C5032E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032E" w:rsidRPr="00EC7CC6" w:rsidRDefault="00C5032E" w:rsidP="001843C0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ГОСТ 30319.2-96, ГОСТ 30319.1-96 </w:t>
            </w:r>
            <w:r w:rsidR="001843C0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  <w:r w:rsidR="001843C0" w:rsidRPr="00EC7CC6">
              <w:rPr>
                <w:rFonts w:ascii="Times New Roman" w:eastAsia="Times New Roman" w:hAnsi="Times New Roman" w:cs="Times New Roman"/>
                <w:lang w:eastAsia="ru-RU"/>
              </w:rPr>
              <w:t xml:space="preserve"> 01.07.2018</w:t>
            </w:r>
            <w:r w:rsidR="001843C0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 w:rsidR="001843C0" w:rsidRPr="00EC7CC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1843C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дейін өтпелі мерзі</w:t>
            </w:r>
            <w:proofErr w:type="gramStart"/>
            <w:r w:rsidR="001843C0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1843C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032E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EC7CC6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Guide 35-2015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1843C0" w:rsidRDefault="001843C0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Стандартты үлгілер. Сертификаттаудың (аттестаттаудың) жалпы және статистикалық қағидалары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B637FA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EC7CC6" w:rsidRPr="00EC7CC6" w:rsidRDefault="00EC7CC6" w:rsidP="00EC7CC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7CC6" w:rsidRPr="00EC7CC6" w:rsidRDefault="00041B3B" w:rsidP="00EC7CC6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951244" w:rsidRPr="00EC7CC6" w:rsidTr="001843C0">
        <w:trPr>
          <w:trHeight w:val="1256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252-2014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1843C0" w:rsidRDefault="001843C0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Конвейер ленталары. Конструкция элементтерінің арасындағы байланыс беріктігін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283-2014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1843C0" w:rsidRDefault="001843C0" w:rsidP="001843C0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Конвейер резеңке-мата ленталары. Барлық қалыңдығындағы созу, үзілгендегі ұзаруы және  стандартты күш салғандағы ұзару кезіндегі беріктігін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33579-2015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BC3483" w:rsidRDefault="001843C0" w:rsidP="00BC3483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Этиленгликоль негізді салқындатқыш сұйықтықтар. </w:t>
            </w:r>
            <w:r w:rsidR="00BC3483">
              <w:rPr>
                <w:rFonts w:ascii="Times New Roman" w:eastAsia="Times New Roman" w:hAnsi="Times New Roman" w:cs="Times New Roman"/>
                <w:lang w:val="kk-KZ" w:eastAsia="ru-RU"/>
              </w:rPr>
              <w:t>Автоматтық ф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азалық өту</w:t>
            </w:r>
            <w:r w:rsidR="00BC348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әд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ісімен </w:t>
            </w:r>
            <w:r w:rsidR="00BC3483">
              <w:rPr>
                <w:rFonts w:ascii="Times New Roman" w:eastAsia="Times New Roman" w:hAnsi="Times New Roman" w:cs="Times New Roman"/>
                <w:lang w:val="kk-KZ" w:eastAsia="ru-RU"/>
              </w:rPr>
              <w:t>кристалданудың басталуы температурасын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6A5FFF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7-2016 және www. kazinst.kz сайтында жарияланған</w:t>
            </w:r>
          </w:p>
        </w:tc>
      </w:tr>
      <w:tr w:rsidR="00951244" w:rsidRPr="00EC7CC6" w:rsidTr="00EC7CC6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33592-2015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BC3483" w:rsidRDefault="00BC3483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Салқындатқыш сұйытықтар. Қол рефрактометрымен кристалданудың басталуы температурасын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6A5FFF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7-2016 және www. kazinst.kz сайтында жарияланған</w:t>
            </w:r>
          </w:p>
        </w:tc>
      </w:tr>
      <w:tr w:rsidR="00951244" w:rsidRPr="00EC7CC6" w:rsidTr="00BC3483">
        <w:trPr>
          <w:trHeight w:val="134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7326-2015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BC3483" w:rsidRDefault="00BC3483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Пластик және резеңке құбырлар. Статикалық жағдайдағы озонға төзімділігін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6A5FFF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7-2016 және www. kazinst.kz сайтында жарияланған</w:t>
            </w:r>
          </w:p>
        </w:tc>
      </w:tr>
      <w:tr w:rsidR="00951244" w:rsidRPr="00EC7CC6" w:rsidTr="00BC3483">
        <w:trPr>
          <w:trHeight w:val="136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21180-2015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3483" w:rsidRDefault="00BC3483" w:rsidP="00BC3483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Жеңіл конвейерлік ленталар. Созудағы максималды беріктігін анықтау</w:t>
            </w:r>
          </w:p>
          <w:p w:rsidR="00951244" w:rsidRPr="00EC7CC6" w:rsidRDefault="00951244" w:rsidP="00BC3483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6A5FFF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7-2016 және www. kazinst.kz сайтында жарияланған</w:t>
            </w:r>
          </w:p>
        </w:tc>
      </w:tr>
      <w:tr w:rsidR="00951244" w:rsidRPr="00EC7CC6" w:rsidTr="00BC3483">
        <w:trPr>
          <w:trHeight w:val="124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EC7CC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mirrorIndent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CC6">
              <w:rPr>
                <w:rFonts w:ascii="Times New Roman" w:eastAsia="Times New Roman" w:hAnsi="Times New Roman" w:cs="Times New Roman"/>
                <w:lang w:eastAsia="ru-RU"/>
              </w:rPr>
              <w:t>ГОСТ ISO 433-2014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3483" w:rsidRDefault="00BC3483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Конвейерлік ленталар. Таңбалар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B637FA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51244" w:rsidRPr="00EC7CC6" w:rsidRDefault="00951244" w:rsidP="00B637FA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1244" w:rsidRPr="00EC7CC6" w:rsidRDefault="00041B3B" w:rsidP="00B637FA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Ақпарат САС 5-2016 және www. kazinst.kz сайтында жарияланған</w:t>
            </w:r>
          </w:p>
        </w:tc>
      </w:tr>
    </w:tbl>
    <w:p w:rsidR="00EC7CC6" w:rsidRPr="00EC7CC6" w:rsidRDefault="00EC7CC6" w:rsidP="00EC7CC6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C7CC6" w:rsidRPr="00EC7CC6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227" w:rsidRDefault="00444227">
      <w:pPr>
        <w:spacing w:after="0" w:line="240" w:lineRule="auto"/>
      </w:pPr>
      <w:r>
        <w:separator/>
      </w:r>
    </w:p>
  </w:endnote>
  <w:endnote w:type="continuationSeparator" w:id="0">
    <w:p w:rsidR="00444227" w:rsidRDefault="00444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227" w:rsidRDefault="00444227">
      <w:pPr>
        <w:spacing w:after="0" w:line="240" w:lineRule="auto"/>
      </w:pPr>
      <w:r>
        <w:separator/>
      </w:r>
    </w:p>
  </w:footnote>
  <w:footnote w:type="continuationSeparator" w:id="0">
    <w:p w:rsidR="00444227" w:rsidRDefault="004442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0155004"/>
      <w:docPartObj>
        <w:docPartGallery w:val="Page Numbers (Top of Page)"/>
        <w:docPartUnique/>
      </w:docPartObj>
    </w:sdtPr>
    <w:sdtEndPr/>
    <w:sdtContent>
      <w:p w:rsidR="0022327C" w:rsidRDefault="0022327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4C5D">
          <w:rPr>
            <w:noProof/>
          </w:rPr>
          <w:t>1</w:t>
        </w:r>
        <w:r>
          <w:fldChar w:fldCharType="end"/>
        </w:r>
      </w:p>
    </w:sdtContent>
  </w:sdt>
  <w:p w:rsidR="0022327C" w:rsidRDefault="0022327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26022"/>
    <w:multiLevelType w:val="hybridMultilevel"/>
    <w:tmpl w:val="F9302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675A8"/>
    <w:multiLevelType w:val="hybridMultilevel"/>
    <w:tmpl w:val="F9302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D7288"/>
    <w:multiLevelType w:val="hybridMultilevel"/>
    <w:tmpl w:val="656C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E69"/>
    <w:rsid w:val="000013BF"/>
    <w:rsid w:val="000048AD"/>
    <w:rsid w:val="00005241"/>
    <w:rsid w:val="0000653E"/>
    <w:rsid w:val="00006E6A"/>
    <w:rsid w:val="00012033"/>
    <w:rsid w:val="000126E5"/>
    <w:rsid w:val="00015517"/>
    <w:rsid w:val="000156B1"/>
    <w:rsid w:val="00017A50"/>
    <w:rsid w:val="00022C7B"/>
    <w:rsid w:val="00023CC6"/>
    <w:rsid w:val="00023DBD"/>
    <w:rsid w:val="000255C2"/>
    <w:rsid w:val="0003449F"/>
    <w:rsid w:val="00036515"/>
    <w:rsid w:val="00040E6C"/>
    <w:rsid w:val="00041B3B"/>
    <w:rsid w:val="00042F86"/>
    <w:rsid w:val="00044235"/>
    <w:rsid w:val="0004590F"/>
    <w:rsid w:val="000466E8"/>
    <w:rsid w:val="00046A1E"/>
    <w:rsid w:val="0005044F"/>
    <w:rsid w:val="000504F9"/>
    <w:rsid w:val="00050895"/>
    <w:rsid w:val="0005226B"/>
    <w:rsid w:val="0005380F"/>
    <w:rsid w:val="000555FA"/>
    <w:rsid w:val="000564BA"/>
    <w:rsid w:val="000610D3"/>
    <w:rsid w:val="00063BEB"/>
    <w:rsid w:val="000645ED"/>
    <w:rsid w:val="00065D98"/>
    <w:rsid w:val="00066765"/>
    <w:rsid w:val="000704BD"/>
    <w:rsid w:val="000705F3"/>
    <w:rsid w:val="00070EA8"/>
    <w:rsid w:val="00071271"/>
    <w:rsid w:val="00071C8A"/>
    <w:rsid w:val="0007254F"/>
    <w:rsid w:val="000727D6"/>
    <w:rsid w:val="00075E64"/>
    <w:rsid w:val="00077217"/>
    <w:rsid w:val="0007755B"/>
    <w:rsid w:val="00080CAF"/>
    <w:rsid w:val="000830A4"/>
    <w:rsid w:val="00084EFF"/>
    <w:rsid w:val="000850C9"/>
    <w:rsid w:val="00087F18"/>
    <w:rsid w:val="00090929"/>
    <w:rsid w:val="000927C7"/>
    <w:rsid w:val="00093652"/>
    <w:rsid w:val="000945E2"/>
    <w:rsid w:val="000946E9"/>
    <w:rsid w:val="00095F70"/>
    <w:rsid w:val="00096B70"/>
    <w:rsid w:val="00097DB0"/>
    <w:rsid w:val="000A0454"/>
    <w:rsid w:val="000A0DD2"/>
    <w:rsid w:val="000A19B6"/>
    <w:rsid w:val="000A1C64"/>
    <w:rsid w:val="000A2EE8"/>
    <w:rsid w:val="000A3106"/>
    <w:rsid w:val="000A48E7"/>
    <w:rsid w:val="000A4AC0"/>
    <w:rsid w:val="000A4E21"/>
    <w:rsid w:val="000A6B33"/>
    <w:rsid w:val="000A6EDB"/>
    <w:rsid w:val="000A71A2"/>
    <w:rsid w:val="000B1C53"/>
    <w:rsid w:val="000B4F7C"/>
    <w:rsid w:val="000B56B6"/>
    <w:rsid w:val="000B6080"/>
    <w:rsid w:val="000B6B0D"/>
    <w:rsid w:val="000B6EC9"/>
    <w:rsid w:val="000C0AD7"/>
    <w:rsid w:val="000C11E4"/>
    <w:rsid w:val="000C1D57"/>
    <w:rsid w:val="000C207C"/>
    <w:rsid w:val="000C380A"/>
    <w:rsid w:val="000C38EA"/>
    <w:rsid w:val="000C3E4F"/>
    <w:rsid w:val="000D0966"/>
    <w:rsid w:val="000D2135"/>
    <w:rsid w:val="000D27D2"/>
    <w:rsid w:val="000D2D83"/>
    <w:rsid w:val="000D39D8"/>
    <w:rsid w:val="000D3CC4"/>
    <w:rsid w:val="000D65BB"/>
    <w:rsid w:val="000D7210"/>
    <w:rsid w:val="000D7CD1"/>
    <w:rsid w:val="000E0205"/>
    <w:rsid w:val="000E0C4D"/>
    <w:rsid w:val="000E1754"/>
    <w:rsid w:val="000E3069"/>
    <w:rsid w:val="000E4525"/>
    <w:rsid w:val="000E5172"/>
    <w:rsid w:val="000E58C3"/>
    <w:rsid w:val="000E61C3"/>
    <w:rsid w:val="000E691C"/>
    <w:rsid w:val="000F3D66"/>
    <w:rsid w:val="00100739"/>
    <w:rsid w:val="00100F66"/>
    <w:rsid w:val="001014C8"/>
    <w:rsid w:val="0010318B"/>
    <w:rsid w:val="00103B37"/>
    <w:rsid w:val="001046DA"/>
    <w:rsid w:val="0010630C"/>
    <w:rsid w:val="00106D2C"/>
    <w:rsid w:val="0011167F"/>
    <w:rsid w:val="0011370C"/>
    <w:rsid w:val="001140C5"/>
    <w:rsid w:val="00115DF7"/>
    <w:rsid w:val="00116312"/>
    <w:rsid w:val="00117B30"/>
    <w:rsid w:val="00120438"/>
    <w:rsid w:val="00123115"/>
    <w:rsid w:val="00123646"/>
    <w:rsid w:val="00124CED"/>
    <w:rsid w:val="00125141"/>
    <w:rsid w:val="0012548D"/>
    <w:rsid w:val="00126B9C"/>
    <w:rsid w:val="0012736B"/>
    <w:rsid w:val="00127F21"/>
    <w:rsid w:val="00130C2A"/>
    <w:rsid w:val="00131C10"/>
    <w:rsid w:val="00132AAC"/>
    <w:rsid w:val="00133DA0"/>
    <w:rsid w:val="00135D7E"/>
    <w:rsid w:val="001361F7"/>
    <w:rsid w:val="001366EE"/>
    <w:rsid w:val="001375DA"/>
    <w:rsid w:val="00140353"/>
    <w:rsid w:val="00140CCC"/>
    <w:rsid w:val="00142BE1"/>
    <w:rsid w:val="0014308E"/>
    <w:rsid w:val="00143509"/>
    <w:rsid w:val="00143709"/>
    <w:rsid w:val="0014422E"/>
    <w:rsid w:val="0014438B"/>
    <w:rsid w:val="0015378D"/>
    <w:rsid w:val="00153E68"/>
    <w:rsid w:val="00154E27"/>
    <w:rsid w:val="00155F24"/>
    <w:rsid w:val="00161940"/>
    <w:rsid w:val="001627BE"/>
    <w:rsid w:val="00162F3A"/>
    <w:rsid w:val="001641C3"/>
    <w:rsid w:val="00164C22"/>
    <w:rsid w:val="00167454"/>
    <w:rsid w:val="00167C2B"/>
    <w:rsid w:val="00170419"/>
    <w:rsid w:val="00170CA8"/>
    <w:rsid w:val="00171300"/>
    <w:rsid w:val="00171302"/>
    <w:rsid w:val="00171868"/>
    <w:rsid w:val="001728C7"/>
    <w:rsid w:val="00172C8C"/>
    <w:rsid w:val="00175789"/>
    <w:rsid w:val="00176D28"/>
    <w:rsid w:val="001803B2"/>
    <w:rsid w:val="00180409"/>
    <w:rsid w:val="00183687"/>
    <w:rsid w:val="001843C0"/>
    <w:rsid w:val="001843C6"/>
    <w:rsid w:val="00185AB7"/>
    <w:rsid w:val="00187829"/>
    <w:rsid w:val="00190BB5"/>
    <w:rsid w:val="00191A1D"/>
    <w:rsid w:val="00195528"/>
    <w:rsid w:val="00196A89"/>
    <w:rsid w:val="001A0906"/>
    <w:rsid w:val="001A1978"/>
    <w:rsid w:val="001A19CF"/>
    <w:rsid w:val="001A2438"/>
    <w:rsid w:val="001A5971"/>
    <w:rsid w:val="001A5AAA"/>
    <w:rsid w:val="001A6B7A"/>
    <w:rsid w:val="001A7D17"/>
    <w:rsid w:val="001B288B"/>
    <w:rsid w:val="001B5C19"/>
    <w:rsid w:val="001C13AC"/>
    <w:rsid w:val="001C4280"/>
    <w:rsid w:val="001C4380"/>
    <w:rsid w:val="001C570D"/>
    <w:rsid w:val="001C7410"/>
    <w:rsid w:val="001D3C6E"/>
    <w:rsid w:val="001D5626"/>
    <w:rsid w:val="001D6EA6"/>
    <w:rsid w:val="001D7465"/>
    <w:rsid w:val="001D787A"/>
    <w:rsid w:val="001D7B09"/>
    <w:rsid w:val="001E04B7"/>
    <w:rsid w:val="001E0597"/>
    <w:rsid w:val="001E1526"/>
    <w:rsid w:val="001E38EA"/>
    <w:rsid w:val="001E4AD6"/>
    <w:rsid w:val="001E5215"/>
    <w:rsid w:val="001E6B1D"/>
    <w:rsid w:val="001E7D64"/>
    <w:rsid w:val="001F0E17"/>
    <w:rsid w:val="001F1259"/>
    <w:rsid w:val="001F131F"/>
    <w:rsid w:val="001F1AA0"/>
    <w:rsid w:val="001F24E1"/>
    <w:rsid w:val="002061A9"/>
    <w:rsid w:val="00210D9C"/>
    <w:rsid w:val="00210E29"/>
    <w:rsid w:val="002113D8"/>
    <w:rsid w:val="00214E21"/>
    <w:rsid w:val="002159D5"/>
    <w:rsid w:val="00215D79"/>
    <w:rsid w:val="00216A73"/>
    <w:rsid w:val="00216D74"/>
    <w:rsid w:val="00217A38"/>
    <w:rsid w:val="00217A92"/>
    <w:rsid w:val="002220F7"/>
    <w:rsid w:val="002227AE"/>
    <w:rsid w:val="00222A2B"/>
    <w:rsid w:val="0022327C"/>
    <w:rsid w:val="00223450"/>
    <w:rsid w:val="0022451F"/>
    <w:rsid w:val="00225B18"/>
    <w:rsid w:val="002262A7"/>
    <w:rsid w:val="0023254B"/>
    <w:rsid w:val="00232BC5"/>
    <w:rsid w:val="00232C5E"/>
    <w:rsid w:val="0023374C"/>
    <w:rsid w:val="002343B6"/>
    <w:rsid w:val="002353D6"/>
    <w:rsid w:val="00235D1B"/>
    <w:rsid w:val="00236565"/>
    <w:rsid w:val="00237496"/>
    <w:rsid w:val="0024032F"/>
    <w:rsid w:val="00240CD3"/>
    <w:rsid w:val="002426F7"/>
    <w:rsid w:val="00243E4D"/>
    <w:rsid w:val="00244243"/>
    <w:rsid w:val="00245EB9"/>
    <w:rsid w:val="002467E0"/>
    <w:rsid w:val="002473A9"/>
    <w:rsid w:val="0025090E"/>
    <w:rsid w:val="00252C4E"/>
    <w:rsid w:val="002553F0"/>
    <w:rsid w:val="002560DD"/>
    <w:rsid w:val="00257B75"/>
    <w:rsid w:val="00263719"/>
    <w:rsid w:val="002654A2"/>
    <w:rsid w:val="0027249A"/>
    <w:rsid w:val="00273A13"/>
    <w:rsid w:val="00277DAE"/>
    <w:rsid w:val="002812C7"/>
    <w:rsid w:val="0028332C"/>
    <w:rsid w:val="00285AED"/>
    <w:rsid w:val="002864EC"/>
    <w:rsid w:val="0028747E"/>
    <w:rsid w:val="00290F63"/>
    <w:rsid w:val="00292FDA"/>
    <w:rsid w:val="002931D2"/>
    <w:rsid w:val="00293A5B"/>
    <w:rsid w:val="00294848"/>
    <w:rsid w:val="002A2F8D"/>
    <w:rsid w:val="002A3295"/>
    <w:rsid w:val="002A47B3"/>
    <w:rsid w:val="002A4BEF"/>
    <w:rsid w:val="002A518D"/>
    <w:rsid w:val="002A6987"/>
    <w:rsid w:val="002A72AC"/>
    <w:rsid w:val="002A7A5D"/>
    <w:rsid w:val="002A7C36"/>
    <w:rsid w:val="002A7D33"/>
    <w:rsid w:val="002B14AF"/>
    <w:rsid w:val="002B1647"/>
    <w:rsid w:val="002B225F"/>
    <w:rsid w:val="002B39FE"/>
    <w:rsid w:val="002B430E"/>
    <w:rsid w:val="002B5E85"/>
    <w:rsid w:val="002B6A5D"/>
    <w:rsid w:val="002B7CB9"/>
    <w:rsid w:val="002C1950"/>
    <w:rsid w:val="002C2A2E"/>
    <w:rsid w:val="002C4039"/>
    <w:rsid w:val="002C4CB1"/>
    <w:rsid w:val="002C4D79"/>
    <w:rsid w:val="002C4E07"/>
    <w:rsid w:val="002C4E67"/>
    <w:rsid w:val="002C59F7"/>
    <w:rsid w:val="002C6CC3"/>
    <w:rsid w:val="002C7159"/>
    <w:rsid w:val="002C7311"/>
    <w:rsid w:val="002D0CC8"/>
    <w:rsid w:val="002D254E"/>
    <w:rsid w:val="002D270D"/>
    <w:rsid w:val="002D2738"/>
    <w:rsid w:val="002D294B"/>
    <w:rsid w:val="002D2ECA"/>
    <w:rsid w:val="002D3DEA"/>
    <w:rsid w:val="002D6701"/>
    <w:rsid w:val="002D6D31"/>
    <w:rsid w:val="002D7F1F"/>
    <w:rsid w:val="002E0CB2"/>
    <w:rsid w:val="002E242E"/>
    <w:rsid w:val="002E3BE3"/>
    <w:rsid w:val="002E3CAE"/>
    <w:rsid w:val="002E4C1B"/>
    <w:rsid w:val="002E62CE"/>
    <w:rsid w:val="002E7BBA"/>
    <w:rsid w:val="002F034E"/>
    <w:rsid w:val="002F29EC"/>
    <w:rsid w:val="002F38FF"/>
    <w:rsid w:val="002F3B00"/>
    <w:rsid w:val="002F5326"/>
    <w:rsid w:val="002F659F"/>
    <w:rsid w:val="002F7D38"/>
    <w:rsid w:val="00300C66"/>
    <w:rsid w:val="00300C83"/>
    <w:rsid w:val="00303167"/>
    <w:rsid w:val="003031AA"/>
    <w:rsid w:val="003031AC"/>
    <w:rsid w:val="00303256"/>
    <w:rsid w:val="00303B53"/>
    <w:rsid w:val="003048D2"/>
    <w:rsid w:val="00306808"/>
    <w:rsid w:val="003076A0"/>
    <w:rsid w:val="0031243B"/>
    <w:rsid w:val="00312590"/>
    <w:rsid w:val="00312C7A"/>
    <w:rsid w:val="00313295"/>
    <w:rsid w:val="0031365E"/>
    <w:rsid w:val="00313A88"/>
    <w:rsid w:val="00313E50"/>
    <w:rsid w:val="00314F9D"/>
    <w:rsid w:val="0031515A"/>
    <w:rsid w:val="00316644"/>
    <w:rsid w:val="00320460"/>
    <w:rsid w:val="00321FEB"/>
    <w:rsid w:val="003228F2"/>
    <w:rsid w:val="00322A17"/>
    <w:rsid w:val="00323ACE"/>
    <w:rsid w:val="00323E32"/>
    <w:rsid w:val="00325FB0"/>
    <w:rsid w:val="0032776A"/>
    <w:rsid w:val="003311D4"/>
    <w:rsid w:val="003328B6"/>
    <w:rsid w:val="00332B9B"/>
    <w:rsid w:val="00332E09"/>
    <w:rsid w:val="00334F6E"/>
    <w:rsid w:val="00336E75"/>
    <w:rsid w:val="00340107"/>
    <w:rsid w:val="00340909"/>
    <w:rsid w:val="00340980"/>
    <w:rsid w:val="00341D8D"/>
    <w:rsid w:val="0034376B"/>
    <w:rsid w:val="0034533F"/>
    <w:rsid w:val="00347CF6"/>
    <w:rsid w:val="00353C5C"/>
    <w:rsid w:val="00356539"/>
    <w:rsid w:val="0035755B"/>
    <w:rsid w:val="00360BAD"/>
    <w:rsid w:val="00361A6D"/>
    <w:rsid w:val="00361DF1"/>
    <w:rsid w:val="00363873"/>
    <w:rsid w:val="0036562D"/>
    <w:rsid w:val="0037036F"/>
    <w:rsid w:val="00372F26"/>
    <w:rsid w:val="00373DAD"/>
    <w:rsid w:val="00374223"/>
    <w:rsid w:val="0037532B"/>
    <w:rsid w:val="0037756E"/>
    <w:rsid w:val="0037797C"/>
    <w:rsid w:val="00377AFC"/>
    <w:rsid w:val="0038096C"/>
    <w:rsid w:val="00381DB2"/>
    <w:rsid w:val="00381E0D"/>
    <w:rsid w:val="00381E5C"/>
    <w:rsid w:val="00382C25"/>
    <w:rsid w:val="00385D1C"/>
    <w:rsid w:val="00385E38"/>
    <w:rsid w:val="00387F8F"/>
    <w:rsid w:val="00391716"/>
    <w:rsid w:val="0039213D"/>
    <w:rsid w:val="003929C5"/>
    <w:rsid w:val="0039360F"/>
    <w:rsid w:val="003945EA"/>
    <w:rsid w:val="00395F08"/>
    <w:rsid w:val="00396FD2"/>
    <w:rsid w:val="00397BA3"/>
    <w:rsid w:val="003A0078"/>
    <w:rsid w:val="003A183F"/>
    <w:rsid w:val="003A2654"/>
    <w:rsid w:val="003A35A3"/>
    <w:rsid w:val="003A4578"/>
    <w:rsid w:val="003A54F2"/>
    <w:rsid w:val="003A6ABA"/>
    <w:rsid w:val="003A72F9"/>
    <w:rsid w:val="003A7F76"/>
    <w:rsid w:val="003B2BE4"/>
    <w:rsid w:val="003B341E"/>
    <w:rsid w:val="003B3A06"/>
    <w:rsid w:val="003B3C0E"/>
    <w:rsid w:val="003B40AC"/>
    <w:rsid w:val="003B5474"/>
    <w:rsid w:val="003B7F15"/>
    <w:rsid w:val="003C1DCE"/>
    <w:rsid w:val="003C33DE"/>
    <w:rsid w:val="003C409B"/>
    <w:rsid w:val="003C44D6"/>
    <w:rsid w:val="003C52D0"/>
    <w:rsid w:val="003C547F"/>
    <w:rsid w:val="003C573C"/>
    <w:rsid w:val="003C5DAD"/>
    <w:rsid w:val="003C5E3F"/>
    <w:rsid w:val="003C76B0"/>
    <w:rsid w:val="003D0C71"/>
    <w:rsid w:val="003D1445"/>
    <w:rsid w:val="003D1687"/>
    <w:rsid w:val="003D45FB"/>
    <w:rsid w:val="003D5BAF"/>
    <w:rsid w:val="003E3277"/>
    <w:rsid w:val="003E5CDA"/>
    <w:rsid w:val="003E5E3A"/>
    <w:rsid w:val="003E7A98"/>
    <w:rsid w:val="003F0051"/>
    <w:rsid w:val="003F18A3"/>
    <w:rsid w:val="003F3253"/>
    <w:rsid w:val="003F57A5"/>
    <w:rsid w:val="00402D6E"/>
    <w:rsid w:val="00403678"/>
    <w:rsid w:val="0040414F"/>
    <w:rsid w:val="004049FF"/>
    <w:rsid w:val="0040517B"/>
    <w:rsid w:val="00405409"/>
    <w:rsid w:val="004077AF"/>
    <w:rsid w:val="00410423"/>
    <w:rsid w:val="00410717"/>
    <w:rsid w:val="00411E88"/>
    <w:rsid w:val="00413C95"/>
    <w:rsid w:val="00416322"/>
    <w:rsid w:val="004203AC"/>
    <w:rsid w:val="004209FC"/>
    <w:rsid w:val="00420B77"/>
    <w:rsid w:val="00420CF7"/>
    <w:rsid w:val="004213A3"/>
    <w:rsid w:val="00426269"/>
    <w:rsid w:val="00426FFD"/>
    <w:rsid w:val="004278BA"/>
    <w:rsid w:val="00427F51"/>
    <w:rsid w:val="004313DF"/>
    <w:rsid w:val="004318E3"/>
    <w:rsid w:val="00432A67"/>
    <w:rsid w:val="00434B48"/>
    <w:rsid w:val="004379BD"/>
    <w:rsid w:val="00440B98"/>
    <w:rsid w:val="004424F9"/>
    <w:rsid w:val="00443676"/>
    <w:rsid w:val="00443BB8"/>
    <w:rsid w:val="00444227"/>
    <w:rsid w:val="00444900"/>
    <w:rsid w:val="00446868"/>
    <w:rsid w:val="00446AED"/>
    <w:rsid w:val="0044717C"/>
    <w:rsid w:val="00447839"/>
    <w:rsid w:val="00450E57"/>
    <w:rsid w:val="00452352"/>
    <w:rsid w:val="00452428"/>
    <w:rsid w:val="00453C5C"/>
    <w:rsid w:val="00454979"/>
    <w:rsid w:val="0046002F"/>
    <w:rsid w:val="0046027C"/>
    <w:rsid w:val="00461CC5"/>
    <w:rsid w:val="0046200A"/>
    <w:rsid w:val="004660C1"/>
    <w:rsid w:val="00467374"/>
    <w:rsid w:val="00470AEC"/>
    <w:rsid w:val="00480334"/>
    <w:rsid w:val="00481B33"/>
    <w:rsid w:val="00482EA3"/>
    <w:rsid w:val="004843E0"/>
    <w:rsid w:val="00484405"/>
    <w:rsid w:val="00484D5B"/>
    <w:rsid w:val="004875C4"/>
    <w:rsid w:val="00487731"/>
    <w:rsid w:val="00490041"/>
    <w:rsid w:val="00493300"/>
    <w:rsid w:val="004937B9"/>
    <w:rsid w:val="004937EF"/>
    <w:rsid w:val="00493CED"/>
    <w:rsid w:val="004942F3"/>
    <w:rsid w:val="00495E7D"/>
    <w:rsid w:val="00497A4E"/>
    <w:rsid w:val="004A0351"/>
    <w:rsid w:val="004A055B"/>
    <w:rsid w:val="004A11C1"/>
    <w:rsid w:val="004A14B1"/>
    <w:rsid w:val="004A1C4D"/>
    <w:rsid w:val="004A2BB5"/>
    <w:rsid w:val="004A39E8"/>
    <w:rsid w:val="004A41B8"/>
    <w:rsid w:val="004A43CA"/>
    <w:rsid w:val="004A573A"/>
    <w:rsid w:val="004A6026"/>
    <w:rsid w:val="004A61C8"/>
    <w:rsid w:val="004B0172"/>
    <w:rsid w:val="004B0A24"/>
    <w:rsid w:val="004B191B"/>
    <w:rsid w:val="004B2E03"/>
    <w:rsid w:val="004B414A"/>
    <w:rsid w:val="004B47BB"/>
    <w:rsid w:val="004B5385"/>
    <w:rsid w:val="004B6B59"/>
    <w:rsid w:val="004B7A1A"/>
    <w:rsid w:val="004B7B75"/>
    <w:rsid w:val="004C5544"/>
    <w:rsid w:val="004C6BE1"/>
    <w:rsid w:val="004C784F"/>
    <w:rsid w:val="004D2513"/>
    <w:rsid w:val="004D2B58"/>
    <w:rsid w:val="004D2CC6"/>
    <w:rsid w:val="004D3DDA"/>
    <w:rsid w:val="004D7D8A"/>
    <w:rsid w:val="004E0D96"/>
    <w:rsid w:val="004E1740"/>
    <w:rsid w:val="004E1874"/>
    <w:rsid w:val="004E2161"/>
    <w:rsid w:val="004E22CB"/>
    <w:rsid w:val="004E5457"/>
    <w:rsid w:val="004E7CC1"/>
    <w:rsid w:val="004F0D2F"/>
    <w:rsid w:val="004F0FAE"/>
    <w:rsid w:val="004F18D0"/>
    <w:rsid w:val="004F3308"/>
    <w:rsid w:val="004F334B"/>
    <w:rsid w:val="004F44B5"/>
    <w:rsid w:val="004F50F1"/>
    <w:rsid w:val="004F5FED"/>
    <w:rsid w:val="004F6485"/>
    <w:rsid w:val="004F6F2D"/>
    <w:rsid w:val="004F6F5A"/>
    <w:rsid w:val="00502F3E"/>
    <w:rsid w:val="0050387C"/>
    <w:rsid w:val="0050453C"/>
    <w:rsid w:val="00505516"/>
    <w:rsid w:val="00506F56"/>
    <w:rsid w:val="00510782"/>
    <w:rsid w:val="00511A5D"/>
    <w:rsid w:val="00511A6A"/>
    <w:rsid w:val="00512894"/>
    <w:rsid w:val="005142F5"/>
    <w:rsid w:val="005158B8"/>
    <w:rsid w:val="00516484"/>
    <w:rsid w:val="00520E50"/>
    <w:rsid w:val="005229FD"/>
    <w:rsid w:val="0052303E"/>
    <w:rsid w:val="00525312"/>
    <w:rsid w:val="00526632"/>
    <w:rsid w:val="00526F17"/>
    <w:rsid w:val="005274DA"/>
    <w:rsid w:val="00527A26"/>
    <w:rsid w:val="0053068C"/>
    <w:rsid w:val="0053115B"/>
    <w:rsid w:val="00531437"/>
    <w:rsid w:val="00533E40"/>
    <w:rsid w:val="005359CB"/>
    <w:rsid w:val="00536411"/>
    <w:rsid w:val="005366B3"/>
    <w:rsid w:val="005409A9"/>
    <w:rsid w:val="00543D4E"/>
    <w:rsid w:val="0054405E"/>
    <w:rsid w:val="00544EA2"/>
    <w:rsid w:val="00545D4B"/>
    <w:rsid w:val="00545D57"/>
    <w:rsid w:val="00546CD1"/>
    <w:rsid w:val="00546EB0"/>
    <w:rsid w:val="00550204"/>
    <w:rsid w:val="00550D07"/>
    <w:rsid w:val="0055191B"/>
    <w:rsid w:val="00551A26"/>
    <w:rsid w:val="00552A50"/>
    <w:rsid w:val="005537CB"/>
    <w:rsid w:val="00554951"/>
    <w:rsid w:val="0055585C"/>
    <w:rsid w:val="0055714F"/>
    <w:rsid w:val="005579D7"/>
    <w:rsid w:val="00560A04"/>
    <w:rsid w:val="00561E2D"/>
    <w:rsid w:val="00562A58"/>
    <w:rsid w:val="00565624"/>
    <w:rsid w:val="005661D9"/>
    <w:rsid w:val="005666AC"/>
    <w:rsid w:val="005713DB"/>
    <w:rsid w:val="00571DE5"/>
    <w:rsid w:val="0057487F"/>
    <w:rsid w:val="00581DDD"/>
    <w:rsid w:val="00582F58"/>
    <w:rsid w:val="005833DD"/>
    <w:rsid w:val="005845BD"/>
    <w:rsid w:val="005858B0"/>
    <w:rsid w:val="00585B85"/>
    <w:rsid w:val="005867EC"/>
    <w:rsid w:val="005870FD"/>
    <w:rsid w:val="005876F7"/>
    <w:rsid w:val="005916BF"/>
    <w:rsid w:val="00593875"/>
    <w:rsid w:val="005939C8"/>
    <w:rsid w:val="00593FCA"/>
    <w:rsid w:val="00596086"/>
    <w:rsid w:val="0059702F"/>
    <w:rsid w:val="005A00A1"/>
    <w:rsid w:val="005A0900"/>
    <w:rsid w:val="005A0E02"/>
    <w:rsid w:val="005A4E69"/>
    <w:rsid w:val="005A61B8"/>
    <w:rsid w:val="005A63E7"/>
    <w:rsid w:val="005A6AE3"/>
    <w:rsid w:val="005B0B96"/>
    <w:rsid w:val="005B1C46"/>
    <w:rsid w:val="005B2A9E"/>
    <w:rsid w:val="005B2E8D"/>
    <w:rsid w:val="005B40DB"/>
    <w:rsid w:val="005B7D89"/>
    <w:rsid w:val="005C16BB"/>
    <w:rsid w:val="005C23AA"/>
    <w:rsid w:val="005C4C01"/>
    <w:rsid w:val="005C6AA6"/>
    <w:rsid w:val="005D0F44"/>
    <w:rsid w:val="005D155A"/>
    <w:rsid w:val="005D3112"/>
    <w:rsid w:val="005D3607"/>
    <w:rsid w:val="005D361C"/>
    <w:rsid w:val="005D544E"/>
    <w:rsid w:val="005D6496"/>
    <w:rsid w:val="005D6C8E"/>
    <w:rsid w:val="005E6CCA"/>
    <w:rsid w:val="005F1301"/>
    <w:rsid w:val="005F1B3F"/>
    <w:rsid w:val="005F2327"/>
    <w:rsid w:val="005F36A4"/>
    <w:rsid w:val="005F3F49"/>
    <w:rsid w:val="005F4CE3"/>
    <w:rsid w:val="0060202D"/>
    <w:rsid w:val="0060248E"/>
    <w:rsid w:val="00604EB8"/>
    <w:rsid w:val="00605A01"/>
    <w:rsid w:val="0060633D"/>
    <w:rsid w:val="00606CF8"/>
    <w:rsid w:val="00607AFB"/>
    <w:rsid w:val="00611FA6"/>
    <w:rsid w:val="006133C3"/>
    <w:rsid w:val="006147D8"/>
    <w:rsid w:val="006175A4"/>
    <w:rsid w:val="00617BFE"/>
    <w:rsid w:val="0062005B"/>
    <w:rsid w:val="00620DD0"/>
    <w:rsid w:val="00622257"/>
    <w:rsid w:val="00623461"/>
    <w:rsid w:val="006308F1"/>
    <w:rsid w:val="00630D3F"/>
    <w:rsid w:val="00631F4F"/>
    <w:rsid w:val="00632C2F"/>
    <w:rsid w:val="00634D60"/>
    <w:rsid w:val="00635925"/>
    <w:rsid w:val="00640064"/>
    <w:rsid w:val="00641CD2"/>
    <w:rsid w:val="006446DF"/>
    <w:rsid w:val="0064729E"/>
    <w:rsid w:val="00650D5A"/>
    <w:rsid w:val="00653D0A"/>
    <w:rsid w:val="00655353"/>
    <w:rsid w:val="006556B7"/>
    <w:rsid w:val="006569D0"/>
    <w:rsid w:val="00656FDC"/>
    <w:rsid w:val="00661516"/>
    <w:rsid w:val="006625BC"/>
    <w:rsid w:val="00662973"/>
    <w:rsid w:val="006631F3"/>
    <w:rsid w:val="00664876"/>
    <w:rsid w:val="00664D13"/>
    <w:rsid w:val="00671B93"/>
    <w:rsid w:val="00675404"/>
    <w:rsid w:val="0068002B"/>
    <w:rsid w:val="006800D6"/>
    <w:rsid w:val="00680C48"/>
    <w:rsid w:val="00680CDA"/>
    <w:rsid w:val="006863F0"/>
    <w:rsid w:val="00687175"/>
    <w:rsid w:val="006877AD"/>
    <w:rsid w:val="00687D99"/>
    <w:rsid w:val="006931D5"/>
    <w:rsid w:val="00694165"/>
    <w:rsid w:val="00694E5F"/>
    <w:rsid w:val="00695B8E"/>
    <w:rsid w:val="00697E2A"/>
    <w:rsid w:val="006A0D3C"/>
    <w:rsid w:val="006A1A63"/>
    <w:rsid w:val="006A39DF"/>
    <w:rsid w:val="006A3BD9"/>
    <w:rsid w:val="006A3D3C"/>
    <w:rsid w:val="006A4B68"/>
    <w:rsid w:val="006A5FFF"/>
    <w:rsid w:val="006A7AE9"/>
    <w:rsid w:val="006B0454"/>
    <w:rsid w:val="006B0B58"/>
    <w:rsid w:val="006B1698"/>
    <w:rsid w:val="006B2435"/>
    <w:rsid w:val="006B28D1"/>
    <w:rsid w:val="006B32AD"/>
    <w:rsid w:val="006B406C"/>
    <w:rsid w:val="006C026A"/>
    <w:rsid w:val="006C0E39"/>
    <w:rsid w:val="006C2655"/>
    <w:rsid w:val="006C30D6"/>
    <w:rsid w:val="006C3D57"/>
    <w:rsid w:val="006C7EE2"/>
    <w:rsid w:val="006D1818"/>
    <w:rsid w:val="006D2EC2"/>
    <w:rsid w:val="006D51BB"/>
    <w:rsid w:val="006D7B90"/>
    <w:rsid w:val="006E0CCB"/>
    <w:rsid w:val="006E11D3"/>
    <w:rsid w:val="006E2456"/>
    <w:rsid w:val="006E2D39"/>
    <w:rsid w:val="006E57A6"/>
    <w:rsid w:val="006E5D93"/>
    <w:rsid w:val="006E6D44"/>
    <w:rsid w:val="006E7736"/>
    <w:rsid w:val="006F4137"/>
    <w:rsid w:val="006F4F9D"/>
    <w:rsid w:val="006F505C"/>
    <w:rsid w:val="006F531A"/>
    <w:rsid w:val="006F58C3"/>
    <w:rsid w:val="006F793C"/>
    <w:rsid w:val="00701FA2"/>
    <w:rsid w:val="007040F4"/>
    <w:rsid w:val="00706527"/>
    <w:rsid w:val="007068BB"/>
    <w:rsid w:val="007068BF"/>
    <w:rsid w:val="00707205"/>
    <w:rsid w:val="00710DA6"/>
    <w:rsid w:val="00711B7B"/>
    <w:rsid w:val="00712EF6"/>
    <w:rsid w:val="007146C5"/>
    <w:rsid w:val="00714EF4"/>
    <w:rsid w:val="00716B7B"/>
    <w:rsid w:val="007175C1"/>
    <w:rsid w:val="00717E12"/>
    <w:rsid w:val="007211B7"/>
    <w:rsid w:val="007211D8"/>
    <w:rsid w:val="00721B14"/>
    <w:rsid w:val="00725AE8"/>
    <w:rsid w:val="0072689A"/>
    <w:rsid w:val="0073039F"/>
    <w:rsid w:val="0073161C"/>
    <w:rsid w:val="007341B8"/>
    <w:rsid w:val="0073577C"/>
    <w:rsid w:val="00735A1F"/>
    <w:rsid w:val="0073672F"/>
    <w:rsid w:val="00737548"/>
    <w:rsid w:val="00737679"/>
    <w:rsid w:val="007408BF"/>
    <w:rsid w:val="00740951"/>
    <w:rsid w:val="00741693"/>
    <w:rsid w:val="0074173D"/>
    <w:rsid w:val="00743EEF"/>
    <w:rsid w:val="00746C5C"/>
    <w:rsid w:val="00751FCC"/>
    <w:rsid w:val="00752196"/>
    <w:rsid w:val="00753E0B"/>
    <w:rsid w:val="00755986"/>
    <w:rsid w:val="00761466"/>
    <w:rsid w:val="00761CCF"/>
    <w:rsid w:val="00762949"/>
    <w:rsid w:val="0076451D"/>
    <w:rsid w:val="0076638D"/>
    <w:rsid w:val="00767982"/>
    <w:rsid w:val="007710E0"/>
    <w:rsid w:val="0077229E"/>
    <w:rsid w:val="00774910"/>
    <w:rsid w:val="007864BD"/>
    <w:rsid w:val="007910E0"/>
    <w:rsid w:val="00791914"/>
    <w:rsid w:val="0079197A"/>
    <w:rsid w:val="00792F1C"/>
    <w:rsid w:val="00793643"/>
    <w:rsid w:val="007957DF"/>
    <w:rsid w:val="00795D19"/>
    <w:rsid w:val="007A02BE"/>
    <w:rsid w:val="007A1611"/>
    <w:rsid w:val="007A41F0"/>
    <w:rsid w:val="007A50A2"/>
    <w:rsid w:val="007A6347"/>
    <w:rsid w:val="007B2EB8"/>
    <w:rsid w:val="007B3119"/>
    <w:rsid w:val="007B320B"/>
    <w:rsid w:val="007C0918"/>
    <w:rsid w:val="007C2483"/>
    <w:rsid w:val="007C3824"/>
    <w:rsid w:val="007C4538"/>
    <w:rsid w:val="007C49D0"/>
    <w:rsid w:val="007C6ECA"/>
    <w:rsid w:val="007C772D"/>
    <w:rsid w:val="007C7AB3"/>
    <w:rsid w:val="007D0267"/>
    <w:rsid w:val="007D2306"/>
    <w:rsid w:val="007D24E6"/>
    <w:rsid w:val="007D2777"/>
    <w:rsid w:val="007D349C"/>
    <w:rsid w:val="007D73C5"/>
    <w:rsid w:val="007D74B5"/>
    <w:rsid w:val="007D7ADE"/>
    <w:rsid w:val="007D7C13"/>
    <w:rsid w:val="007D7D7C"/>
    <w:rsid w:val="007E08F5"/>
    <w:rsid w:val="007E0A89"/>
    <w:rsid w:val="007E0FA9"/>
    <w:rsid w:val="007E2685"/>
    <w:rsid w:val="007E2B27"/>
    <w:rsid w:val="007E48FB"/>
    <w:rsid w:val="007E5213"/>
    <w:rsid w:val="007E6D2C"/>
    <w:rsid w:val="007E789F"/>
    <w:rsid w:val="007F1083"/>
    <w:rsid w:val="007F3A79"/>
    <w:rsid w:val="007F5677"/>
    <w:rsid w:val="007F6512"/>
    <w:rsid w:val="007F6DBA"/>
    <w:rsid w:val="007F77E4"/>
    <w:rsid w:val="008000EE"/>
    <w:rsid w:val="00800D69"/>
    <w:rsid w:val="00801176"/>
    <w:rsid w:val="0080490B"/>
    <w:rsid w:val="008052E5"/>
    <w:rsid w:val="00805C7D"/>
    <w:rsid w:val="00807AF5"/>
    <w:rsid w:val="008114A4"/>
    <w:rsid w:val="008127F7"/>
    <w:rsid w:val="00812B71"/>
    <w:rsid w:val="00812EC3"/>
    <w:rsid w:val="008132C0"/>
    <w:rsid w:val="00813DEA"/>
    <w:rsid w:val="00814036"/>
    <w:rsid w:val="00814139"/>
    <w:rsid w:val="00815BAC"/>
    <w:rsid w:val="00816643"/>
    <w:rsid w:val="00817DD9"/>
    <w:rsid w:val="0082271E"/>
    <w:rsid w:val="008255F1"/>
    <w:rsid w:val="008257AC"/>
    <w:rsid w:val="00825BD2"/>
    <w:rsid w:val="008262EA"/>
    <w:rsid w:val="0083008A"/>
    <w:rsid w:val="00830D3C"/>
    <w:rsid w:val="00832A93"/>
    <w:rsid w:val="00833F25"/>
    <w:rsid w:val="0083413E"/>
    <w:rsid w:val="00834757"/>
    <w:rsid w:val="00836F2F"/>
    <w:rsid w:val="0083701A"/>
    <w:rsid w:val="00840316"/>
    <w:rsid w:val="00842455"/>
    <w:rsid w:val="008453EE"/>
    <w:rsid w:val="00845892"/>
    <w:rsid w:val="00846079"/>
    <w:rsid w:val="008514FA"/>
    <w:rsid w:val="008517E2"/>
    <w:rsid w:val="00851C78"/>
    <w:rsid w:val="0085363A"/>
    <w:rsid w:val="00854205"/>
    <w:rsid w:val="008548E3"/>
    <w:rsid w:val="00854BD8"/>
    <w:rsid w:val="008553A1"/>
    <w:rsid w:val="008554D1"/>
    <w:rsid w:val="00855786"/>
    <w:rsid w:val="00865748"/>
    <w:rsid w:val="008657EA"/>
    <w:rsid w:val="0086618A"/>
    <w:rsid w:val="00867381"/>
    <w:rsid w:val="008676CB"/>
    <w:rsid w:val="008715F3"/>
    <w:rsid w:val="00871F85"/>
    <w:rsid w:val="00872F6C"/>
    <w:rsid w:val="00873FE7"/>
    <w:rsid w:val="008740BF"/>
    <w:rsid w:val="00875150"/>
    <w:rsid w:val="00876321"/>
    <w:rsid w:val="00877F16"/>
    <w:rsid w:val="008802BB"/>
    <w:rsid w:val="008813C8"/>
    <w:rsid w:val="008849AC"/>
    <w:rsid w:val="008900C0"/>
    <w:rsid w:val="0089278A"/>
    <w:rsid w:val="008927EE"/>
    <w:rsid w:val="00893D26"/>
    <w:rsid w:val="00896DDB"/>
    <w:rsid w:val="0089794D"/>
    <w:rsid w:val="00897E5D"/>
    <w:rsid w:val="008A1EA6"/>
    <w:rsid w:val="008A2B26"/>
    <w:rsid w:val="008A3CBA"/>
    <w:rsid w:val="008A57BD"/>
    <w:rsid w:val="008A5E89"/>
    <w:rsid w:val="008B1C0E"/>
    <w:rsid w:val="008B2722"/>
    <w:rsid w:val="008B2BCD"/>
    <w:rsid w:val="008B30F0"/>
    <w:rsid w:val="008B35E9"/>
    <w:rsid w:val="008B444B"/>
    <w:rsid w:val="008B738A"/>
    <w:rsid w:val="008C65E2"/>
    <w:rsid w:val="008C712E"/>
    <w:rsid w:val="008D16A3"/>
    <w:rsid w:val="008D348A"/>
    <w:rsid w:val="008D4E82"/>
    <w:rsid w:val="008D5AA7"/>
    <w:rsid w:val="008E2D47"/>
    <w:rsid w:val="008E458F"/>
    <w:rsid w:val="008E604D"/>
    <w:rsid w:val="008E7369"/>
    <w:rsid w:val="008F0888"/>
    <w:rsid w:val="008F2435"/>
    <w:rsid w:val="008F2B80"/>
    <w:rsid w:val="008F428E"/>
    <w:rsid w:val="008F42A0"/>
    <w:rsid w:val="008F50D3"/>
    <w:rsid w:val="008F6ECE"/>
    <w:rsid w:val="008F75C2"/>
    <w:rsid w:val="009014D4"/>
    <w:rsid w:val="00902299"/>
    <w:rsid w:val="0090266B"/>
    <w:rsid w:val="00904E8B"/>
    <w:rsid w:val="00905009"/>
    <w:rsid w:val="00906E9A"/>
    <w:rsid w:val="00907456"/>
    <w:rsid w:val="00910779"/>
    <w:rsid w:val="009119F4"/>
    <w:rsid w:val="00912209"/>
    <w:rsid w:val="00912D6E"/>
    <w:rsid w:val="009136A2"/>
    <w:rsid w:val="00913A2C"/>
    <w:rsid w:val="00914389"/>
    <w:rsid w:val="00917B03"/>
    <w:rsid w:val="00920B1F"/>
    <w:rsid w:val="00921980"/>
    <w:rsid w:val="009232FA"/>
    <w:rsid w:val="009246E4"/>
    <w:rsid w:val="009252DD"/>
    <w:rsid w:val="00927869"/>
    <w:rsid w:val="009302F7"/>
    <w:rsid w:val="00930E12"/>
    <w:rsid w:val="00932089"/>
    <w:rsid w:val="00934EB9"/>
    <w:rsid w:val="00935CB6"/>
    <w:rsid w:val="00936BDC"/>
    <w:rsid w:val="0093786B"/>
    <w:rsid w:val="00937EAD"/>
    <w:rsid w:val="0094003D"/>
    <w:rsid w:val="00941348"/>
    <w:rsid w:val="00943A06"/>
    <w:rsid w:val="00943E97"/>
    <w:rsid w:val="00944EC6"/>
    <w:rsid w:val="0094582B"/>
    <w:rsid w:val="00946A5E"/>
    <w:rsid w:val="0094746A"/>
    <w:rsid w:val="00950FD6"/>
    <w:rsid w:val="00951244"/>
    <w:rsid w:val="0095264D"/>
    <w:rsid w:val="00952D73"/>
    <w:rsid w:val="00953233"/>
    <w:rsid w:val="00953811"/>
    <w:rsid w:val="0095486C"/>
    <w:rsid w:val="00955CD4"/>
    <w:rsid w:val="00955DDB"/>
    <w:rsid w:val="00955E59"/>
    <w:rsid w:val="009579D7"/>
    <w:rsid w:val="00957F4D"/>
    <w:rsid w:val="0096070E"/>
    <w:rsid w:val="009608BB"/>
    <w:rsid w:val="00960D5E"/>
    <w:rsid w:val="00960E4A"/>
    <w:rsid w:val="009617C7"/>
    <w:rsid w:val="00961F28"/>
    <w:rsid w:val="00962FC5"/>
    <w:rsid w:val="00964827"/>
    <w:rsid w:val="00965760"/>
    <w:rsid w:val="00966562"/>
    <w:rsid w:val="00973287"/>
    <w:rsid w:val="009735B6"/>
    <w:rsid w:val="009743BA"/>
    <w:rsid w:val="009756C7"/>
    <w:rsid w:val="00977075"/>
    <w:rsid w:val="00980523"/>
    <w:rsid w:val="00980C97"/>
    <w:rsid w:val="00981CDB"/>
    <w:rsid w:val="00982F7B"/>
    <w:rsid w:val="00985381"/>
    <w:rsid w:val="00985705"/>
    <w:rsid w:val="00987650"/>
    <w:rsid w:val="00987C82"/>
    <w:rsid w:val="009913A6"/>
    <w:rsid w:val="00992819"/>
    <w:rsid w:val="00993471"/>
    <w:rsid w:val="00993F46"/>
    <w:rsid w:val="00997E52"/>
    <w:rsid w:val="009A3EF5"/>
    <w:rsid w:val="009A4FC7"/>
    <w:rsid w:val="009A55B0"/>
    <w:rsid w:val="009A6EAC"/>
    <w:rsid w:val="009B0710"/>
    <w:rsid w:val="009B0D04"/>
    <w:rsid w:val="009B1763"/>
    <w:rsid w:val="009B1A74"/>
    <w:rsid w:val="009B26FD"/>
    <w:rsid w:val="009B2AE3"/>
    <w:rsid w:val="009B3CF0"/>
    <w:rsid w:val="009B4582"/>
    <w:rsid w:val="009B728B"/>
    <w:rsid w:val="009C07BF"/>
    <w:rsid w:val="009C1222"/>
    <w:rsid w:val="009C2793"/>
    <w:rsid w:val="009C2850"/>
    <w:rsid w:val="009C3CAE"/>
    <w:rsid w:val="009C410C"/>
    <w:rsid w:val="009C4328"/>
    <w:rsid w:val="009C4BD6"/>
    <w:rsid w:val="009C6AD6"/>
    <w:rsid w:val="009C6CEA"/>
    <w:rsid w:val="009D0057"/>
    <w:rsid w:val="009D03C0"/>
    <w:rsid w:val="009D32B6"/>
    <w:rsid w:val="009D395A"/>
    <w:rsid w:val="009E0890"/>
    <w:rsid w:val="009E0AE2"/>
    <w:rsid w:val="009E2A49"/>
    <w:rsid w:val="009E36C7"/>
    <w:rsid w:val="009E3CB3"/>
    <w:rsid w:val="009E43A9"/>
    <w:rsid w:val="009E5311"/>
    <w:rsid w:val="009E694A"/>
    <w:rsid w:val="009F2EC1"/>
    <w:rsid w:val="009F4885"/>
    <w:rsid w:val="009F4929"/>
    <w:rsid w:val="009F530D"/>
    <w:rsid w:val="009F5C56"/>
    <w:rsid w:val="00A01407"/>
    <w:rsid w:val="00A0177B"/>
    <w:rsid w:val="00A02430"/>
    <w:rsid w:val="00A05C9B"/>
    <w:rsid w:val="00A10581"/>
    <w:rsid w:val="00A12E74"/>
    <w:rsid w:val="00A12FEC"/>
    <w:rsid w:val="00A13BDD"/>
    <w:rsid w:val="00A177FB"/>
    <w:rsid w:val="00A20143"/>
    <w:rsid w:val="00A215E5"/>
    <w:rsid w:val="00A21F74"/>
    <w:rsid w:val="00A21FF0"/>
    <w:rsid w:val="00A2249F"/>
    <w:rsid w:val="00A26F89"/>
    <w:rsid w:val="00A2773B"/>
    <w:rsid w:val="00A27DB3"/>
    <w:rsid w:val="00A31750"/>
    <w:rsid w:val="00A35520"/>
    <w:rsid w:val="00A35CCC"/>
    <w:rsid w:val="00A35FA6"/>
    <w:rsid w:val="00A364EF"/>
    <w:rsid w:val="00A37BE6"/>
    <w:rsid w:val="00A37F49"/>
    <w:rsid w:val="00A42E9B"/>
    <w:rsid w:val="00A44602"/>
    <w:rsid w:val="00A45397"/>
    <w:rsid w:val="00A47EF3"/>
    <w:rsid w:val="00A47FBB"/>
    <w:rsid w:val="00A5077D"/>
    <w:rsid w:val="00A5093D"/>
    <w:rsid w:val="00A510E2"/>
    <w:rsid w:val="00A517FD"/>
    <w:rsid w:val="00A51A20"/>
    <w:rsid w:val="00A51B7C"/>
    <w:rsid w:val="00A545DB"/>
    <w:rsid w:val="00A55C8F"/>
    <w:rsid w:val="00A57C1B"/>
    <w:rsid w:val="00A621F5"/>
    <w:rsid w:val="00A624B3"/>
    <w:rsid w:val="00A636E7"/>
    <w:rsid w:val="00A6394F"/>
    <w:rsid w:val="00A7305F"/>
    <w:rsid w:val="00A76050"/>
    <w:rsid w:val="00A77B1C"/>
    <w:rsid w:val="00A77E53"/>
    <w:rsid w:val="00A81070"/>
    <w:rsid w:val="00A8402C"/>
    <w:rsid w:val="00A87276"/>
    <w:rsid w:val="00A92252"/>
    <w:rsid w:val="00A92657"/>
    <w:rsid w:val="00A9351F"/>
    <w:rsid w:val="00A9501F"/>
    <w:rsid w:val="00A97554"/>
    <w:rsid w:val="00A97DE5"/>
    <w:rsid w:val="00AA2A46"/>
    <w:rsid w:val="00AA52B8"/>
    <w:rsid w:val="00AA5F13"/>
    <w:rsid w:val="00AB0DD6"/>
    <w:rsid w:val="00AB22B4"/>
    <w:rsid w:val="00AB34FC"/>
    <w:rsid w:val="00AB7BBD"/>
    <w:rsid w:val="00AC30B6"/>
    <w:rsid w:val="00AC3DBC"/>
    <w:rsid w:val="00AC3E94"/>
    <w:rsid w:val="00AC41F1"/>
    <w:rsid w:val="00AC4295"/>
    <w:rsid w:val="00AD49D9"/>
    <w:rsid w:val="00AD770B"/>
    <w:rsid w:val="00AE032E"/>
    <w:rsid w:val="00AE05C7"/>
    <w:rsid w:val="00AE0D26"/>
    <w:rsid w:val="00AE5350"/>
    <w:rsid w:val="00AF07D6"/>
    <w:rsid w:val="00AF0BAA"/>
    <w:rsid w:val="00AF1184"/>
    <w:rsid w:val="00AF284F"/>
    <w:rsid w:val="00B016EF"/>
    <w:rsid w:val="00B028DB"/>
    <w:rsid w:val="00B02D9D"/>
    <w:rsid w:val="00B03C99"/>
    <w:rsid w:val="00B04899"/>
    <w:rsid w:val="00B048C1"/>
    <w:rsid w:val="00B059BD"/>
    <w:rsid w:val="00B06626"/>
    <w:rsid w:val="00B06661"/>
    <w:rsid w:val="00B0727D"/>
    <w:rsid w:val="00B13780"/>
    <w:rsid w:val="00B13F31"/>
    <w:rsid w:val="00B141EB"/>
    <w:rsid w:val="00B1569B"/>
    <w:rsid w:val="00B17B72"/>
    <w:rsid w:val="00B17E87"/>
    <w:rsid w:val="00B2179E"/>
    <w:rsid w:val="00B240E9"/>
    <w:rsid w:val="00B2610D"/>
    <w:rsid w:val="00B26D10"/>
    <w:rsid w:val="00B2748E"/>
    <w:rsid w:val="00B30798"/>
    <w:rsid w:val="00B34183"/>
    <w:rsid w:val="00B34514"/>
    <w:rsid w:val="00B346AF"/>
    <w:rsid w:val="00B3532D"/>
    <w:rsid w:val="00B379FE"/>
    <w:rsid w:val="00B423B1"/>
    <w:rsid w:val="00B42A48"/>
    <w:rsid w:val="00B4332F"/>
    <w:rsid w:val="00B43E85"/>
    <w:rsid w:val="00B46E6B"/>
    <w:rsid w:val="00B47A83"/>
    <w:rsid w:val="00B512F7"/>
    <w:rsid w:val="00B515DE"/>
    <w:rsid w:val="00B51FB3"/>
    <w:rsid w:val="00B524C8"/>
    <w:rsid w:val="00B53CF5"/>
    <w:rsid w:val="00B54258"/>
    <w:rsid w:val="00B54E8F"/>
    <w:rsid w:val="00B54F2E"/>
    <w:rsid w:val="00B56999"/>
    <w:rsid w:val="00B56D1B"/>
    <w:rsid w:val="00B621A9"/>
    <w:rsid w:val="00B6276C"/>
    <w:rsid w:val="00B62FA0"/>
    <w:rsid w:val="00B637FA"/>
    <w:rsid w:val="00B651DF"/>
    <w:rsid w:val="00B65423"/>
    <w:rsid w:val="00B677EE"/>
    <w:rsid w:val="00B73D03"/>
    <w:rsid w:val="00B74481"/>
    <w:rsid w:val="00B76AE0"/>
    <w:rsid w:val="00B76DE6"/>
    <w:rsid w:val="00B7784A"/>
    <w:rsid w:val="00B82356"/>
    <w:rsid w:val="00B84533"/>
    <w:rsid w:val="00B85189"/>
    <w:rsid w:val="00B865FF"/>
    <w:rsid w:val="00B86798"/>
    <w:rsid w:val="00B86844"/>
    <w:rsid w:val="00B93434"/>
    <w:rsid w:val="00B9636C"/>
    <w:rsid w:val="00BA164B"/>
    <w:rsid w:val="00BA1F68"/>
    <w:rsid w:val="00BA2BA2"/>
    <w:rsid w:val="00BA2C48"/>
    <w:rsid w:val="00BA352B"/>
    <w:rsid w:val="00BA465F"/>
    <w:rsid w:val="00BA4691"/>
    <w:rsid w:val="00BA4A63"/>
    <w:rsid w:val="00BA4CFE"/>
    <w:rsid w:val="00BA59A3"/>
    <w:rsid w:val="00BA6711"/>
    <w:rsid w:val="00BA6B9A"/>
    <w:rsid w:val="00BA773B"/>
    <w:rsid w:val="00BB10C3"/>
    <w:rsid w:val="00BB3C34"/>
    <w:rsid w:val="00BB47F0"/>
    <w:rsid w:val="00BB7652"/>
    <w:rsid w:val="00BC072C"/>
    <w:rsid w:val="00BC178E"/>
    <w:rsid w:val="00BC21A7"/>
    <w:rsid w:val="00BC2557"/>
    <w:rsid w:val="00BC3483"/>
    <w:rsid w:val="00BC70DA"/>
    <w:rsid w:val="00BD3A2F"/>
    <w:rsid w:val="00BD4B58"/>
    <w:rsid w:val="00BD587B"/>
    <w:rsid w:val="00BD6342"/>
    <w:rsid w:val="00BD67CD"/>
    <w:rsid w:val="00BE0DDF"/>
    <w:rsid w:val="00BE4065"/>
    <w:rsid w:val="00BE6EE6"/>
    <w:rsid w:val="00BE788F"/>
    <w:rsid w:val="00BF00F5"/>
    <w:rsid w:val="00BF1391"/>
    <w:rsid w:val="00BF3FA6"/>
    <w:rsid w:val="00BF404B"/>
    <w:rsid w:val="00BF5800"/>
    <w:rsid w:val="00C0184A"/>
    <w:rsid w:val="00C01B62"/>
    <w:rsid w:val="00C03627"/>
    <w:rsid w:val="00C05347"/>
    <w:rsid w:val="00C0581D"/>
    <w:rsid w:val="00C058D2"/>
    <w:rsid w:val="00C0622F"/>
    <w:rsid w:val="00C06BD5"/>
    <w:rsid w:val="00C06FAE"/>
    <w:rsid w:val="00C071E3"/>
    <w:rsid w:val="00C10CB0"/>
    <w:rsid w:val="00C13035"/>
    <w:rsid w:val="00C16A24"/>
    <w:rsid w:val="00C17774"/>
    <w:rsid w:val="00C20B73"/>
    <w:rsid w:val="00C2170B"/>
    <w:rsid w:val="00C21DB9"/>
    <w:rsid w:val="00C2458B"/>
    <w:rsid w:val="00C2568A"/>
    <w:rsid w:val="00C26814"/>
    <w:rsid w:val="00C27DFD"/>
    <w:rsid w:val="00C30AFF"/>
    <w:rsid w:val="00C31593"/>
    <w:rsid w:val="00C31AC3"/>
    <w:rsid w:val="00C33696"/>
    <w:rsid w:val="00C3390F"/>
    <w:rsid w:val="00C34CCB"/>
    <w:rsid w:val="00C36640"/>
    <w:rsid w:val="00C36DF6"/>
    <w:rsid w:val="00C37495"/>
    <w:rsid w:val="00C37874"/>
    <w:rsid w:val="00C4088F"/>
    <w:rsid w:val="00C40A17"/>
    <w:rsid w:val="00C430CE"/>
    <w:rsid w:val="00C464E0"/>
    <w:rsid w:val="00C5032E"/>
    <w:rsid w:val="00C50CAF"/>
    <w:rsid w:val="00C51266"/>
    <w:rsid w:val="00C51A11"/>
    <w:rsid w:val="00C523A3"/>
    <w:rsid w:val="00C531F8"/>
    <w:rsid w:val="00C536AF"/>
    <w:rsid w:val="00C56065"/>
    <w:rsid w:val="00C5615D"/>
    <w:rsid w:val="00C562DD"/>
    <w:rsid w:val="00C56670"/>
    <w:rsid w:val="00C568CF"/>
    <w:rsid w:val="00C57E79"/>
    <w:rsid w:val="00C6054B"/>
    <w:rsid w:val="00C61387"/>
    <w:rsid w:val="00C63E84"/>
    <w:rsid w:val="00C650AF"/>
    <w:rsid w:val="00C656E0"/>
    <w:rsid w:val="00C65C6C"/>
    <w:rsid w:val="00C6653B"/>
    <w:rsid w:val="00C66A39"/>
    <w:rsid w:val="00C72823"/>
    <w:rsid w:val="00C75333"/>
    <w:rsid w:val="00C77748"/>
    <w:rsid w:val="00C807FF"/>
    <w:rsid w:val="00C81F7B"/>
    <w:rsid w:val="00C82512"/>
    <w:rsid w:val="00C8455C"/>
    <w:rsid w:val="00C869BC"/>
    <w:rsid w:val="00C90AC0"/>
    <w:rsid w:val="00C924E4"/>
    <w:rsid w:val="00C926D4"/>
    <w:rsid w:val="00C92A84"/>
    <w:rsid w:val="00C93CB7"/>
    <w:rsid w:val="00C94EF7"/>
    <w:rsid w:val="00C94FB3"/>
    <w:rsid w:val="00C9622B"/>
    <w:rsid w:val="00CA025E"/>
    <w:rsid w:val="00CA2C02"/>
    <w:rsid w:val="00CA3552"/>
    <w:rsid w:val="00CA374A"/>
    <w:rsid w:val="00CA377C"/>
    <w:rsid w:val="00CB6178"/>
    <w:rsid w:val="00CB75EE"/>
    <w:rsid w:val="00CC002E"/>
    <w:rsid w:val="00CC2010"/>
    <w:rsid w:val="00CC22A9"/>
    <w:rsid w:val="00CC39EC"/>
    <w:rsid w:val="00CC3BAA"/>
    <w:rsid w:val="00CC5E7D"/>
    <w:rsid w:val="00CC6227"/>
    <w:rsid w:val="00CC6C96"/>
    <w:rsid w:val="00CC7C82"/>
    <w:rsid w:val="00CD0FD3"/>
    <w:rsid w:val="00CD10FC"/>
    <w:rsid w:val="00CD2267"/>
    <w:rsid w:val="00CD7542"/>
    <w:rsid w:val="00CE049F"/>
    <w:rsid w:val="00CE0AC6"/>
    <w:rsid w:val="00CE1514"/>
    <w:rsid w:val="00CE15D0"/>
    <w:rsid w:val="00CE29C0"/>
    <w:rsid w:val="00CE3B4F"/>
    <w:rsid w:val="00CE419B"/>
    <w:rsid w:val="00CE4476"/>
    <w:rsid w:val="00CE4760"/>
    <w:rsid w:val="00CE5EE4"/>
    <w:rsid w:val="00CE6742"/>
    <w:rsid w:val="00CE7AE9"/>
    <w:rsid w:val="00CF29BE"/>
    <w:rsid w:val="00CF2ADE"/>
    <w:rsid w:val="00CF3B22"/>
    <w:rsid w:val="00CF46DA"/>
    <w:rsid w:val="00CF485E"/>
    <w:rsid w:val="00CF5201"/>
    <w:rsid w:val="00D00CEA"/>
    <w:rsid w:val="00D0467C"/>
    <w:rsid w:val="00D04CE1"/>
    <w:rsid w:val="00D0528D"/>
    <w:rsid w:val="00D058D3"/>
    <w:rsid w:val="00D073FB"/>
    <w:rsid w:val="00D10F05"/>
    <w:rsid w:val="00D12A9B"/>
    <w:rsid w:val="00D12C67"/>
    <w:rsid w:val="00D130E6"/>
    <w:rsid w:val="00D13EE2"/>
    <w:rsid w:val="00D153FD"/>
    <w:rsid w:val="00D1545E"/>
    <w:rsid w:val="00D169A5"/>
    <w:rsid w:val="00D17065"/>
    <w:rsid w:val="00D173AA"/>
    <w:rsid w:val="00D20D6D"/>
    <w:rsid w:val="00D22746"/>
    <w:rsid w:val="00D252E2"/>
    <w:rsid w:val="00D2681F"/>
    <w:rsid w:val="00D26EFA"/>
    <w:rsid w:val="00D30EDD"/>
    <w:rsid w:val="00D30FB8"/>
    <w:rsid w:val="00D3130F"/>
    <w:rsid w:val="00D313AD"/>
    <w:rsid w:val="00D33E64"/>
    <w:rsid w:val="00D34CD6"/>
    <w:rsid w:val="00D353D1"/>
    <w:rsid w:val="00D36680"/>
    <w:rsid w:val="00D36FF7"/>
    <w:rsid w:val="00D416B4"/>
    <w:rsid w:val="00D434B7"/>
    <w:rsid w:val="00D46939"/>
    <w:rsid w:val="00D47F36"/>
    <w:rsid w:val="00D5085C"/>
    <w:rsid w:val="00D50AC6"/>
    <w:rsid w:val="00D53534"/>
    <w:rsid w:val="00D5401B"/>
    <w:rsid w:val="00D54C66"/>
    <w:rsid w:val="00D56EB5"/>
    <w:rsid w:val="00D600FF"/>
    <w:rsid w:val="00D626FD"/>
    <w:rsid w:val="00D6469B"/>
    <w:rsid w:val="00D65D6B"/>
    <w:rsid w:val="00D70885"/>
    <w:rsid w:val="00D73E33"/>
    <w:rsid w:val="00D76397"/>
    <w:rsid w:val="00D76399"/>
    <w:rsid w:val="00D76FC4"/>
    <w:rsid w:val="00D778D6"/>
    <w:rsid w:val="00D80412"/>
    <w:rsid w:val="00D80FBD"/>
    <w:rsid w:val="00D813B2"/>
    <w:rsid w:val="00D82265"/>
    <w:rsid w:val="00D83C1A"/>
    <w:rsid w:val="00D8459E"/>
    <w:rsid w:val="00D8462E"/>
    <w:rsid w:val="00D85021"/>
    <w:rsid w:val="00D85808"/>
    <w:rsid w:val="00D87051"/>
    <w:rsid w:val="00D87157"/>
    <w:rsid w:val="00D90139"/>
    <w:rsid w:val="00D95405"/>
    <w:rsid w:val="00D95A92"/>
    <w:rsid w:val="00D975DF"/>
    <w:rsid w:val="00DA0273"/>
    <w:rsid w:val="00DA1CBD"/>
    <w:rsid w:val="00DA2DBF"/>
    <w:rsid w:val="00DB027C"/>
    <w:rsid w:val="00DB0F72"/>
    <w:rsid w:val="00DB1979"/>
    <w:rsid w:val="00DB2F44"/>
    <w:rsid w:val="00DB372A"/>
    <w:rsid w:val="00DB3F7C"/>
    <w:rsid w:val="00DB4A19"/>
    <w:rsid w:val="00DB650E"/>
    <w:rsid w:val="00DB736A"/>
    <w:rsid w:val="00DC10C7"/>
    <w:rsid w:val="00DC2126"/>
    <w:rsid w:val="00DC3109"/>
    <w:rsid w:val="00DC3340"/>
    <w:rsid w:val="00DC7872"/>
    <w:rsid w:val="00DC7DCA"/>
    <w:rsid w:val="00DD1635"/>
    <w:rsid w:val="00DD190D"/>
    <w:rsid w:val="00DD3AE7"/>
    <w:rsid w:val="00DD3FE8"/>
    <w:rsid w:val="00DD7F48"/>
    <w:rsid w:val="00DE1E71"/>
    <w:rsid w:val="00DE40B6"/>
    <w:rsid w:val="00DE5A26"/>
    <w:rsid w:val="00DE6A39"/>
    <w:rsid w:val="00DF0F3D"/>
    <w:rsid w:val="00DF3600"/>
    <w:rsid w:val="00DF4C5D"/>
    <w:rsid w:val="00DF4E35"/>
    <w:rsid w:val="00DF5F4D"/>
    <w:rsid w:val="00E004C5"/>
    <w:rsid w:val="00E04FB6"/>
    <w:rsid w:val="00E05C98"/>
    <w:rsid w:val="00E071EA"/>
    <w:rsid w:val="00E07DD0"/>
    <w:rsid w:val="00E105A1"/>
    <w:rsid w:val="00E13001"/>
    <w:rsid w:val="00E1304A"/>
    <w:rsid w:val="00E14C99"/>
    <w:rsid w:val="00E160F5"/>
    <w:rsid w:val="00E17371"/>
    <w:rsid w:val="00E2021B"/>
    <w:rsid w:val="00E20385"/>
    <w:rsid w:val="00E229FC"/>
    <w:rsid w:val="00E24378"/>
    <w:rsid w:val="00E268FD"/>
    <w:rsid w:val="00E27023"/>
    <w:rsid w:val="00E27879"/>
    <w:rsid w:val="00E30E13"/>
    <w:rsid w:val="00E3436A"/>
    <w:rsid w:val="00E35352"/>
    <w:rsid w:val="00E3782F"/>
    <w:rsid w:val="00E431AC"/>
    <w:rsid w:val="00E43D65"/>
    <w:rsid w:val="00E44F37"/>
    <w:rsid w:val="00E46268"/>
    <w:rsid w:val="00E4675D"/>
    <w:rsid w:val="00E4738F"/>
    <w:rsid w:val="00E47511"/>
    <w:rsid w:val="00E50000"/>
    <w:rsid w:val="00E52485"/>
    <w:rsid w:val="00E5280B"/>
    <w:rsid w:val="00E530FE"/>
    <w:rsid w:val="00E54A01"/>
    <w:rsid w:val="00E55A34"/>
    <w:rsid w:val="00E576AE"/>
    <w:rsid w:val="00E577F1"/>
    <w:rsid w:val="00E6103A"/>
    <w:rsid w:val="00E61886"/>
    <w:rsid w:val="00E62087"/>
    <w:rsid w:val="00E63371"/>
    <w:rsid w:val="00E63B61"/>
    <w:rsid w:val="00E63C3B"/>
    <w:rsid w:val="00E64A87"/>
    <w:rsid w:val="00E64C38"/>
    <w:rsid w:val="00E67BD1"/>
    <w:rsid w:val="00E703DC"/>
    <w:rsid w:val="00E705A1"/>
    <w:rsid w:val="00E71782"/>
    <w:rsid w:val="00E725B1"/>
    <w:rsid w:val="00E7266A"/>
    <w:rsid w:val="00E726FC"/>
    <w:rsid w:val="00E72BFF"/>
    <w:rsid w:val="00E757E3"/>
    <w:rsid w:val="00E75C4A"/>
    <w:rsid w:val="00E822EC"/>
    <w:rsid w:val="00E82593"/>
    <w:rsid w:val="00E83E31"/>
    <w:rsid w:val="00E85E26"/>
    <w:rsid w:val="00E917EA"/>
    <w:rsid w:val="00E91B04"/>
    <w:rsid w:val="00E921BE"/>
    <w:rsid w:val="00E925DF"/>
    <w:rsid w:val="00E940B6"/>
    <w:rsid w:val="00E9622C"/>
    <w:rsid w:val="00E96CB0"/>
    <w:rsid w:val="00E9789D"/>
    <w:rsid w:val="00EA307E"/>
    <w:rsid w:val="00EA34B8"/>
    <w:rsid w:val="00EA5691"/>
    <w:rsid w:val="00EA6CD8"/>
    <w:rsid w:val="00EA6E6B"/>
    <w:rsid w:val="00EA732D"/>
    <w:rsid w:val="00EB0292"/>
    <w:rsid w:val="00EB1DA7"/>
    <w:rsid w:val="00EB47A8"/>
    <w:rsid w:val="00EB4BA0"/>
    <w:rsid w:val="00EB681F"/>
    <w:rsid w:val="00EC110C"/>
    <w:rsid w:val="00EC1E2C"/>
    <w:rsid w:val="00EC501D"/>
    <w:rsid w:val="00EC7AAB"/>
    <w:rsid w:val="00EC7CC6"/>
    <w:rsid w:val="00ED02E6"/>
    <w:rsid w:val="00ED134B"/>
    <w:rsid w:val="00ED41CC"/>
    <w:rsid w:val="00ED4E52"/>
    <w:rsid w:val="00EE2CA9"/>
    <w:rsid w:val="00EE4600"/>
    <w:rsid w:val="00EE5C21"/>
    <w:rsid w:val="00EE6E48"/>
    <w:rsid w:val="00EF1373"/>
    <w:rsid w:val="00EF149C"/>
    <w:rsid w:val="00EF1FC8"/>
    <w:rsid w:val="00EF2CC7"/>
    <w:rsid w:val="00EF328F"/>
    <w:rsid w:val="00EF391C"/>
    <w:rsid w:val="00EF48AC"/>
    <w:rsid w:val="00EF528D"/>
    <w:rsid w:val="00EF7FAF"/>
    <w:rsid w:val="00F00833"/>
    <w:rsid w:val="00F00EEE"/>
    <w:rsid w:val="00F00FD9"/>
    <w:rsid w:val="00F01DBE"/>
    <w:rsid w:val="00F02099"/>
    <w:rsid w:val="00F02CC1"/>
    <w:rsid w:val="00F02E0E"/>
    <w:rsid w:val="00F03EA8"/>
    <w:rsid w:val="00F053DA"/>
    <w:rsid w:val="00F06DBF"/>
    <w:rsid w:val="00F07450"/>
    <w:rsid w:val="00F0790B"/>
    <w:rsid w:val="00F11F05"/>
    <w:rsid w:val="00F11FEB"/>
    <w:rsid w:val="00F12114"/>
    <w:rsid w:val="00F1226D"/>
    <w:rsid w:val="00F156B9"/>
    <w:rsid w:val="00F15DBC"/>
    <w:rsid w:val="00F16534"/>
    <w:rsid w:val="00F166C1"/>
    <w:rsid w:val="00F173A5"/>
    <w:rsid w:val="00F17F50"/>
    <w:rsid w:val="00F22404"/>
    <w:rsid w:val="00F23590"/>
    <w:rsid w:val="00F271C2"/>
    <w:rsid w:val="00F30685"/>
    <w:rsid w:val="00F31BA7"/>
    <w:rsid w:val="00F329DA"/>
    <w:rsid w:val="00F34980"/>
    <w:rsid w:val="00F34BF0"/>
    <w:rsid w:val="00F40F6D"/>
    <w:rsid w:val="00F41862"/>
    <w:rsid w:val="00F41FAB"/>
    <w:rsid w:val="00F4234F"/>
    <w:rsid w:val="00F50221"/>
    <w:rsid w:val="00F50C46"/>
    <w:rsid w:val="00F51C66"/>
    <w:rsid w:val="00F52637"/>
    <w:rsid w:val="00F5579F"/>
    <w:rsid w:val="00F60384"/>
    <w:rsid w:val="00F606F8"/>
    <w:rsid w:val="00F61A7A"/>
    <w:rsid w:val="00F628EA"/>
    <w:rsid w:val="00F62BA0"/>
    <w:rsid w:val="00F64BC2"/>
    <w:rsid w:val="00F729D7"/>
    <w:rsid w:val="00F7430B"/>
    <w:rsid w:val="00F74F6F"/>
    <w:rsid w:val="00F7582A"/>
    <w:rsid w:val="00F82D48"/>
    <w:rsid w:val="00F83F88"/>
    <w:rsid w:val="00F85D9F"/>
    <w:rsid w:val="00F907DD"/>
    <w:rsid w:val="00F90E99"/>
    <w:rsid w:val="00F91ADE"/>
    <w:rsid w:val="00F9395D"/>
    <w:rsid w:val="00F95B36"/>
    <w:rsid w:val="00F95C6C"/>
    <w:rsid w:val="00F95E41"/>
    <w:rsid w:val="00F96C72"/>
    <w:rsid w:val="00F96FAA"/>
    <w:rsid w:val="00FA3CBB"/>
    <w:rsid w:val="00FA3FBC"/>
    <w:rsid w:val="00FA4515"/>
    <w:rsid w:val="00FA4F4C"/>
    <w:rsid w:val="00FA5725"/>
    <w:rsid w:val="00FA6A06"/>
    <w:rsid w:val="00FB04B9"/>
    <w:rsid w:val="00FB3BC2"/>
    <w:rsid w:val="00FB4925"/>
    <w:rsid w:val="00FB55E6"/>
    <w:rsid w:val="00FB66B6"/>
    <w:rsid w:val="00FB772C"/>
    <w:rsid w:val="00FC0509"/>
    <w:rsid w:val="00FC1332"/>
    <w:rsid w:val="00FC36CC"/>
    <w:rsid w:val="00FC3DBB"/>
    <w:rsid w:val="00FC543A"/>
    <w:rsid w:val="00FC6379"/>
    <w:rsid w:val="00FC6B07"/>
    <w:rsid w:val="00FC6E12"/>
    <w:rsid w:val="00FC71F3"/>
    <w:rsid w:val="00FD0145"/>
    <w:rsid w:val="00FD1483"/>
    <w:rsid w:val="00FD14E1"/>
    <w:rsid w:val="00FD18ED"/>
    <w:rsid w:val="00FD1E3C"/>
    <w:rsid w:val="00FD1F02"/>
    <w:rsid w:val="00FD1F97"/>
    <w:rsid w:val="00FD3195"/>
    <w:rsid w:val="00FD47D2"/>
    <w:rsid w:val="00FD4CCF"/>
    <w:rsid w:val="00FE141C"/>
    <w:rsid w:val="00FE350D"/>
    <w:rsid w:val="00FE414C"/>
    <w:rsid w:val="00FE5406"/>
    <w:rsid w:val="00FE61E0"/>
    <w:rsid w:val="00FE72A9"/>
    <w:rsid w:val="00FF07C2"/>
    <w:rsid w:val="00FF2D62"/>
    <w:rsid w:val="00FF2F65"/>
    <w:rsid w:val="00FF3993"/>
    <w:rsid w:val="00FF4234"/>
    <w:rsid w:val="00FF4410"/>
    <w:rsid w:val="00FF5E7E"/>
    <w:rsid w:val="00FF6689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C7CC6"/>
  </w:style>
  <w:style w:type="paragraph" w:styleId="a3">
    <w:name w:val="List Paragraph"/>
    <w:basedOn w:val="a"/>
    <w:link w:val="a4"/>
    <w:uiPriority w:val="34"/>
    <w:qFormat/>
    <w:rsid w:val="00EC7C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EC7C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C7C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C7C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C7C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C7C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C7C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EC7C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C7CC6"/>
  </w:style>
  <w:style w:type="paragraph" w:styleId="a3">
    <w:name w:val="List Paragraph"/>
    <w:basedOn w:val="a"/>
    <w:link w:val="a4"/>
    <w:uiPriority w:val="34"/>
    <w:qFormat/>
    <w:rsid w:val="00EC7C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EC7C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C7C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C7C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C7C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C7C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C7C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EC7C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7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newgost.vniiki.ru/getfile/?id=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31F3D-88AB-4284-8138-5C872D150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1</Pages>
  <Words>8844</Words>
  <Characters>50414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2017-04-19T04:56:00Z</cp:lastPrinted>
  <dcterms:created xsi:type="dcterms:W3CDTF">2017-04-06T05:39:00Z</dcterms:created>
  <dcterms:modified xsi:type="dcterms:W3CDTF">2017-04-22T06:29:00Z</dcterms:modified>
</cp:coreProperties>
</file>